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EBEA">
      <w:pPr>
        <w:spacing w:before="280" w:line="222" w:lineRule="auto"/>
        <w:ind w:left="20"/>
        <w:rPr>
          <w:rFonts w:ascii="仿宋" w:hAnsi="仿宋" w:eastAsia="仿宋" w:cs="仿宋"/>
          <w:sz w:val="30"/>
          <w:szCs w:val="30"/>
        </w:rPr>
      </w:pPr>
      <w:r>
        <w:rPr>
          <w:rFonts w:ascii="仿宋" w:hAnsi="仿宋" w:eastAsia="仿宋" w:cs="仿宋"/>
          <w:spacing w:val="13"/>
          <w:sz w:val="30"/>
          <w:szCs w:val="30"/>
        </w:rPr>
        <w:t>技术任务书</w:t>
      </w:r>
    </w:p>
    <w:p w14:paraId="646D0958">
      <w:pPr>
        <w:spacing w:line="275" w:lineRule="auto"/>
        <w:rPr>
          <w:rFonts w:ascii="Arial"/>
          <w:sz w:val="21"/>
        </w:rPr>
      </w:pPr>
    </w:p>
    <w:p w14:paraId="00297A16">
      <w:pPr>
        <w:spacing w:line="275" w:lineRule="auto"/>
        <w:rPr>
          <w:rFonts w:ascii="Arial"/>
          <w:sz w:val="21"/>
        </w:rPr>
      </w:pPr>
    </w:p>
    <w:p w14:paraId="6BA693BC">
      <w:pPr>
        <w:spacing w:line="275" w:lineRule="auto"/>
        <w:rPr>
          <w:rFonts w:ascii="Arial"/>
          <w:sz w:val="21"/>
        </w:rPr>
      </w:pPr>
    </w:p>
    <w:p w14:paraId="6E92A2AB">
      <w:pPr>
        <w:spacing w:line="276" w:lineRule="auto"/>
        <w:rPr>
          <w:rFonts w:ascii="Arial"/>
          <w:sz w:val="21"/>
        </w:rPr>
      </w:pPr>
    </w:p>
    <w:p w14:paraId="77F4DA40">
      <w:pPr>
        <w:spacing w:line="276" w:lineRule="auto"/>
        <w:rPr>
          <w:rFonts w:ascii="Arial"/>
          <w:sz w:val="21"/>
        </w:rPr>
      </w:pPr>
    </w:p>
    <w:p w14:paraId="77317A8B">
      <w:pPr>
        <w:pStyle w:val="2"/>
        <w:spacing w:before="152" w:line="222" w:lineRule="auto"/>
        <w:ind w:left="2755"/>
        <w:rPr>
          <w:sz w:val="47"/>
          <w:szCs w:val="47"/>
        </w:rPr>
      </w:pPr>
      <w:r>
        <w:rPr>
          <w:b/>
          <w:bCs/>
          <w:spacing w:val="-60"/>
          <w:w w:val="94"/>
          <w:sz w:val="47"/>
          <w:szCs w:val="47"/>
        </w:rPr>
        <w:t>香山邻珑花园项目</w:t>
      </w:r>
    </w:p>
    <w:p w14:paraId="0384D185">
      <w:pPr>
        <w:spacing w:line="279" w:lineRule="auto"/>
        <w:rPr>
          <w:rFonts w:ascii="Arial"/>
          <w:sz w:val="21"/>
        </w:rPr>
      </w:pPr>
    </w:p>
    <w:p w14:paraId="0E36F4FA">
      <w:pPr>
        <w:pStyle w:val="2"/>
        <w:spacing w:before="152" w:line="221" w:lineRule="auto"/>
        <w:ind w:left="2365"/>
        <w:rPr>
          <w:sz w:val="47"/>
          <w:szCs w:val="47"/>
        </w:rPr>
      </w:pPr>
      <w:r>
        <w:rPr>
          <w:b/>
          <w:bCs/>
          <w:spacing w:val="-31"/>
          <w:w w:val="88"/>
          <w:sz w:val="47"/>
          <w:szCs w:val="47"/>
        </w:rPr>
        <w:t>绿色建筑工程验收咨询</w:t>
      </w:r>
    </w:p>
    <w:p w14:paraId="7CD5F06D">
      <w:pPr>
        <w:spacing w:line="272" w:lineRule="auto"/>
        <w:rPr>
          <w:rFonts w:ascii="Arial"/>
          <w:sz w:val="21"/>
        </w:rPr>
      </w:pPr>
    </w:p>
    <w:p w14:paraId="3DA86480">
      <w:pPr>
        <w:pStyle w:val="2"/>
        <w:spacing w:before="153" w:line="221" w:lineRule="auto"/>
        <w:ind w:left="3285"/>
        <w:rPr>
          <w:sz w:val="47"/>
          <w:szCs w:val="47"/>
        </w:rPr>
      </w:pPr>
      <w:r>
        <w:rPr>
          <w:b/>
          <w:bCs/>
          <w:spacing w:val="-36"/>
          <w:w w:val="91"/>
          <w:sz w:val="47"/>
          <w:szCs w:val="47"/>
        </w:rPr>
        <w:t>技术任务书</w:t>
      </w:r>
    </w:p>
    <w:p w14:paraId="42CD4297">
      <w:pPr>
        <w:spacing w:before="24"/>
      </w:pPr>
    </w:p>
    <w:p w14:paraId="3CAD6F1F">
      <w:pPr>
        <w:spacing w:before="24"/>
      </w:pPr>
    </w:p>
    <w:p w14:paraId="04474C4D">
      <w:pPr>
        <w:spacing w:before="24"/>
      </w:pPr>
    </w:p>
    <w:p w14:paraId="7A3AA141">
      <w:pPr>
        <w:sectPr>
          <w:headerReference r:id="rId5" w:type="default"/>
          <w:footerReference r:id="rId6" w:type="default"/>
          <w:pgSz w:w="11910" w:h="16840"/>
          <w:pgMar w:top="1280" w:right="1482" w:bottom="1077" w:left="1769" w:header="670" w:footer="837" w:gutter="0"/>
          <w:cols w:equalWidth="0" w:num="1">
            <w:col w:w="8658"/>
          </w:cols>
        </w:sectPr>
      </w:pPr>
    </w:p>
    <w:p w14:paraId="2AE5C293">
      <w:pPr>
        <w:spacing w:line="338" w:lineRule="auto"/>
        <w:rPr>
          <w:rFonts w:ascii="Arial"/>
          <w:sz w:val="21"/>
        </w:rPr>
      </w:pPr>
    </w:p>
    <w:p w14:paraId="439BFB7A">
      <w:pPr>
        <w:spacing w:line="339" w:lineRule="auto"/>
        <w:rPr>
          <w:rFonts w:ascii="Arial"/>
          <w:sz w:val="21"/>
        </w:rPr>
      </w:pPr>
    </w:p>
    <w:p w14:paraId="10864F65">
      <w:pPr>
        <w:pStyle w:val="2"/>
        <w:spacing w:before="91" w:line="221" w:lineRule="auto"/>
        <w:jc w:val="right"/>
      </w:pPr>
      <w:r>
        <w:rPr>
          <w:spacing w:val="-28"/>
        </w:rPr>
        <w:t>编</w:t>
      </w:r>
      <w:r>
        <w:rPr>
          <w:spacing w:val="76"/>
        </w:rPr>
        <w:t xml:space="preserve"> </w:t>
      </w:r>
      <w:r>
        <w:rPr>
          <w:spacing w:val="-28"/>
        </w:rPr>
        <w:t>制</w:t>
      </w:r>
      <w:r>
        <w:rPr>
          <w:spacing w:val="138"/>
        </w:rPr>
        <w:t xml:space="preserve"> </w:t>
      </w:r>
      <w:r>
        <w:rPr>
          <w:spacing w:val="-28"/>
        </w:rPr>
        <w:t>(</w:t>
      </w:r>
      <w:r>
        <w:rPr>
          <w:spacing w:val="70"/>
        </w:rPr>
        <w:t xml:space="preserve"> </w:t>
      </w:r>
      <w:r>
        <w:rPr>
          <w:spacing w:val="-28"/>
        </w:rPr>
        <w:t>项</w:t>
      </w:r>
      <w:r>
        <w:rPr>
          <w:spacing w:val="106"/>
        </w:rPr>
        <w:t xml:space="preserve"> </w:t>
      </w:r>
      <w:r>
        <w:rPr>
          <w:spacing w:val="-28"/>
        </w:rPr>
        <w:t>目</w:t>
      </w:r>
      <w:r>
        <w:rPr>
          <w:spacing w:val="78"/>
        </w:rPr>
        <w:t xml:space="preserve"> </w:t>
      </w:r>
      <w:r>
        <w:rPr>
          <w:spacing w:val="-28"/>
        </w:rPr>
        <w:t>部</w:t>
      </w:r>
      <w:r>
        <w:rPr>
          <w:spacing w:val="67"/>
        </w:rPr>
        <w:t xml:space="preserve"> </w:t>
      </w:r>
      <w:r>
        <w:rPr>
          <w:spacing w:val="-28"/>
        </w:rPr>
        <w:t>)</w:t>
      </w:r>
      <w:r>
        <w:rPr>
          <w:spacing w:val="1"/>
        </w:rPr>
        <w:t xml:space="preserve">  </w:t>
      </w:r>
      <w:r>
        <w:rPr>
          <w:spacing w:val="-28"/>
        </w:rPr>
        <w:t>:</w:t>
      </w:r>
    </w:p>
    <w:p w14:paraId="100302DD">
      <w:pPr>
        <w:spacing w:line="260" w:lineRule="auto"/>
        <w:rPr>
          <w:rFonts w:ascii="Arial"/>
          <w:sz w:val="21"/>
        </w:rPr>
      </w:pPr>
    </w:p>
    <w:p w14:paraId="44495E32">
      <w:pPr>
        <w:spacing w:line="261" w:lineRule="auto"/>
        <w:rPr>
          <w:rFonts w:ascii="Arial"/>
          <w:sz w:val="21"/>
        </w:rPr>
      </w:pPr>
    </w:p>
    <w:p w14:paraId="05A57205">
      <w:pPr>
        <w:pStyle w:val="2"/>
        <w:spacing w:before="91" w:line="222" w:lineRule="auto"/>
        <w:ind w:left="20"/>
      </w:pPr>
      <w:r>
        <w:rPr>
          <w:rFonts w:ascii="隶书" w:hAnsi="隶书" w:eastAsia="隶书" w:cs="隶书"/>
          <w:spacing w:val="-18"/>
        </w:rPr>
        <w:t>审</w:t>
      </w:r>
      <w:r>
        <w:rPr>
          <w:rFonts w:ascii="隶书" w:hAnsi="隶书" w:eastAsia="隶书" w:cs="隶书"/>
          <w:spacing w:val="62"/>
        </w:rPr>
        <w:t xml:space="preserve"> </w:t>
      </w:r>
      <w:r>
        <w:rPr>
          <w:rFonts w:ascii="隶书" w:hAnsi="隶书" w:eastAsia="隶书" w:cs="隶书"/>
          <w:spacing w:val="-18"/>
        </w:rPr>
        <w:t xml:space="preserve">核  </w:t>
      </w:r>
      <w:r>
        <w:rPr>
          <w:spacing w:val="-18"/>
        </w:rPr>
        <w:t>(</w:t>
      </w:r>
      <w:r>
        <w:rPr>
          <w:spacing w:val="21"/>
        </w:rPr>
        <w:t xml:space="preserve"> </w:t>
      </w:r>
      <w:r>
        <w:rPr>
          <w:spacing w:val="-18"/>
        </w:rPr>
        <w:t>项</w:t>
      </w:r>
      <w:r>
        <w:rPr>
          <w:spacing w:val="56"/>
        </w:rPr>
        <w:t xml:space="preserve"> </w:t>
      </w:r>
      <w:r>
        <w:rPr>
          <w:spacing w:val="-18"/>
        </w:rPr>
        <w:t>目</w:t>
      </w:r>
      <w:r>
        <w:rPr>
          <w:spacing w:val="26"/>
        </w:rPr>
        <w:t xml:space="preserve"> </w:t>
      </w:r>
      <w:r>
        <w:rPr>
          <w:spacing w:val="-18"/>
        </w:rPr>
        <w:t>总</w:t>
      </w:r>
      <w:r>
        <w:rPr>
          <w:spacing w:val="20"/>
        </w:rPr>
        <w:t xml:space="preserve"> </w:t>
      </w:r>
      <w:r>
        <w:rPr>
          <w:spacing w:val="-18"/>
        </w:rPr>
        <w:t>监</w:t>
      </w:r>
      <w:r>
        <w:rPr>
          <w:spacing w:val="17"/>
        </w:rPr>
        <w:t xml:space="preserve"> </w:t>
      </w:r>
      <w:r>
        <w:rPr>
          <w:spacing w:val="-18"/>
        </w:rPr>
        <w:t>)</w:t>
      </w:r>
    </w:p>
    <w:p w14:paraId="2864B675">
      <w:pPr>
        <w:spacing w:line="265" w:lineRule="auto"/>
        <w:rPr>
          <w:rFonts w:ascii="Arial"/>
          <w:sz w:val="21"/>
        </w:rPr>
      </w:pPr>
    </w:p>
    <w:p w14:paraId="716BB008">
      <w:pPr>
        <w:spacing w:line="265" w:lineRule="auto"/>
        <w:rPr>
          <w:rFonts w:ascii="Arial"/>
          <w:sz w:val="21"/>
        </w:rPr>
      </w:pPr>
    </w:p>
    <w:p w14:paraId="38155CD1">
      <w:pPr>
        <w:pStyle w:val="2"/>
        <w:spacing w:before="92" w:line="234" w:lineRule="auto"/>
        <w:ind w:left="20"/>
      </w:pPr>
      <w:r>
        <w:rPr>
          <w:rFonts w:ascii="隶书" w:hAnsi="隶书" w:eastAsia="隶书" w:cs="隶书"/>
          <w:spacing w:val="-12"/>
        </w:rPr>
        <w:t>审</w:t>
      </w:r>
      <w:r>
        <w:rPr>
          <w:rFonts w:ascii="隶书" w:hAnsi="隶书" w:eastAsia="隶书" w:cs="隶书"/>
          <w:spacing w:val="66"/>
        </w:rPr>
        <w:t xml:space="preserve"> </w:t>
      </w:r>
      <w:r>
        <w:rPr>
          <w:rFonts w:ascii="隶书" w:hAnsi="隶书" w:eastAsia="隶书" w:cs="隶书"/>
          <w:spacing w:val="-12"/>
        </w:rPr>
        <w:t>核  (</w:t>
      </w:r>
      <w:r>
        <w:rPr>
          <w:rFonts w:ascii="隶书" w:hAnsi="隶书" w:eastAsia="隶书" w:cs="隶书"/>
          <w:spacing w:val="109"/>
        </w:rPr>
        <w:t xml:space="preserve"> </w:t>
      </w:r>
      <w:r>
        <w:rPr>
          <w:rFonts w:ascii="隶书" w:hAnsi="隶书" w:eastAsia="隶书" w:cs="隶书"/>
          <w:spacing w:val="-12"/>
        </w:rPr>
        <w:t>工</w:t>
      </w:r>
      <w:r>
        <w:rPr>
          <w:rFonts w:ascii="隶书" w:hAnsi="隶书" w:eastAsia="隶书" w:cs="隶书"/>
          <w:spacing w:val="-45"/>
        </w:rPr>
        <w:t xml:space="preserve"> </w:t>
      </w:r>
      <w:r>
        <w:rPr>
          <w:spacing w:val="-12"/>
        </w:rPr>
        <w:t>程 管</w:t>
      </w:r>
      <w:r>
        <w:rPr>
          <w:spacing w:val="-1"/>
        </w:rPr>
        <w:t xml:space="preserve"> </w:t>
      </w:r>
      <w:r>
        <w:rPr>
          <w:spacing w:val="-12"/>
        </w:rPr>
        <w:t>理</w:t>
      </w:r>
      <w:r>
        <w:rPr>
          <w:spacing w:val="22"/>
        </w:rPr>
        <w:t xml:space="preserve"> </w:t>
      </w:r>
      <w:r>
        <w:rPr>
          <w:spacing w:val="-12"/>
        </w:rPr>
        <w:t>中</w:t>
      </w:r>
    </w:p>
    <w:p w14:paraId="2A5F2A4B">
      <w:pPr>
        <w:spacing w:line="254" w:lineRule="auto"/>
        <w:rPr>
          <w:rFonts w:ascii="Arial"/>
          <w:sz w:val="21"/>
        </w:rPr>
      </w:pPr>
    </w:p>
    <w:p w14:paraId="2200D60E">
      <w:pPr>
        <w:spacing w:line="255" w:lineRule="auto"/>
        <w:rPr>
          <w:rFonts w:ascii="Arial"/>
          <w:sz w:val="21"/>
        </w:rPr>
      </w:pPr>
    </w:p>
    <w:p w14:paraId="2DFEF993">
      <w:pPr>
        <w:pStyle w:val="2"/>
        <w:spacing w:before="91" w:line="222" w:lineRule="auto"/>
        <w:ind w:left="20"/>
      </w:pPr>
      <w:r>
        <w:rPr>
          <w:spacing w:val="-16"/>
        </w:rPr>
        <w:t>审</w:t>
      </w:r>
      <w:r>
        <w:rPr>
          <w:spacing w:val="72"/>
        </w:rPr>
        <w:t xml:space="preserve"> </w:t>
      </w:r>
      <w:r>
        <w:rPr>
          <w:spacing w:val="-16"/>
        </w:rPr>
        <w:t>核  (</w:t>
      </w:r>
      <w:r>
        <w:rPr>
          <w:spacing w:val="15"/>
        </w:rPr>
        <w:t xml:space="preserve"> </w:t>
      </w:r>
      <w:r>
        <w:rPr>
          <w:spacing w:val="-16"/>
        </w:rPr>
        <w:t>工</w:t>
      </w:r>
      <w:r>
        <w:rPr>
          <w:spacing w:val="13"/>
        </w:rPr>
        <w:t xml:space="preserve"> </w:t>
      </w:r>
      <w:r>
        <w:rPr>
          <w:spacing w:val="-16"/>
        </w:rPr>
        <w:t>程</w:t>
      </w:r>
      <w:r>
        <w:rPr>
          <w:spacing w:val="21"/>
        </w:rPr>
        <w:t xml:space="preserve"> </w:t>
      </w:r>
      <w:r>
        <w:rPr>
          <w:spacing w:val="-16"/>
        </w:rPr>
        <w:t>分</w:t>
      </w:r>
      <w:r>
        <w:rPr>
          <w:spacing w:val="16"/>
        </w:rPr>
        <w:t xml:space="preserve"> </w:t>
      </w:r>
      <w:r>
        <w:rPr>
          <w:spacing w:val="-16"/>
        </w:rPr>
        <w:t>管</w:t>
      </w:r>
      <w:r>
        <w:rPr>
          <w:spacing w:val="11"/>
        </w:rPr>
        <w:t xml:space="preserve"> </w:t>
      </w:r>
      <w:r>
        <w:rPr>
          <w:spacing w:val="-16"/>
        </w:rPr>
        <w:t>领</w:t>
      </w:r>
    </w:p>
    <w:p w14:paraId="505E2DAF">
      <w:pPr>
        <w:spacing w:before="12"/>
      </w:pPr>
    </w:p>
    <w:p w14:paraId="03EB03FB">
      <w:pPr>
        <w:spacing w:line="14" w:lineRule="auto"/>
        <w:rPr>
          <w:rFonts w:ascii="Arial"/>
          <w:sz w:val="2"/>
        </w:rPr>
      </w:pPr>
      <w:r>
        <w:rPr>
          <w:rFonts w:ascii="Arial" w:hAnsi="Arial" w:eastAsia="Arial" w:cs="Arial"/>
          <w:sz w:val="2"/>
          <w:szCs w:val="2"/>
        </w:rPr>
        <w:br w:type="column"/>
      </w:r>
    </w:p>
    <w:p w14:paraId="544FA8AF">
      <w:pPr>
        <w:spacing w:before="138" w:line="211" w:lineRule="auto"/>
        <w:ind w:left="98"/>
        <w:rPr>
          <w:sz w:val="28"/>
          <w:szCs w:val="28"/>
        </w:rPr>
      </w:pPr>
      <w:r>
        <w:rPr>
          <w:rFonts w:ascii="宋体" w:hAnsi="宋体" w:eastAsia="宋体" w:cs="宋体"/>
          <w:spacing w:val="-26"/>
          <w:sz w:val="28"/>
          <w:szCs w:val="28"/>
        </w:rPr>
        <w:t>待</w:t>
      </w:r>
      <w:r>
        <w:rPr>
          <w:rFonts w:ascii="宋体" w:hAnsi="宋体" w:eastAsia="宋体" w:cs="宋体"/>
          <w:spacing w:val="20"/>
          <w:sz w:val="28"/>
          <w:szCs w:val="28"/>
        </w:rPr>
        <w:t xml:space="preserve">   </w:t>
      </w:r>
      <w:r>
        <w:rPr>
          <w:rFonts w:ascii="宋体" w:hAnsi="宋体" w:eastAsia="宋体" w:cs="宋体"/>
          <w:spacing w:val="-26"/>
          <w:sz w:val="28"/>
          <w:szCs w:val="28"/>
        </w:rPr>
        <w:t>明</w:t>
      </w:r>
      <w:r>
        <w:rPr>
          <w:rFonts w:ascii="宋体" w:hAnsi="宋体" w:eastAsia="宋体" w:cs="宋体"/>
          <w:spacing w:val="80"/>
          <w:sz w:val="28"/>
          <w:szCs w:val="28"/>
        </w:rPr>
        <w:t xml:space="preserve"> </w:t>
      </w:r>
      <w:bookmarkStart w:id="8" w:name="_GoBack"/>
      <w:r>
        <w:rPr>
          <w:position w:val="4"/>
          <w:sz w:val="28"/>
          <w:szCs w:val="28"/>
        </w:rPr>
        <w:drawing>
          <wp:inline distT="0" distB="0" distL="0" distR="0">
            <wp:extent cx="781685" cy="3746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781717" cy="375226"/>
                    </a:xfrm>
                    <a:prstGeom prst="rect">
                      <a:avLst/>
                    </a:prstGeom>
                  </pic:spPr>
                </pic:pic>
              </a:graphicData>
            </a:graphic>
          </wp:inline>
        </w:drawing>
      </w:r>
      <w:bookmarkEnd w:id="8"/>
    </w:p>
    <w:p w14:paraId="441C511A">
      <w:pPr>
        <w:spacing w:before="2" w:line="215" w:lineRule="auto"/>
        <w:ind w:left="28"/>
        <w:rPr>
          <w:rFonts w:ascii="宋体" w:hAnsi="宋体" w:eastAsia="宋体" w:cs="宋体"/>
          <w:sz w:val="28"/>
          <w:szCs w:val="28"/>
        </w:rPr>
      </w:pPr>
      <w:r>
        <w:rPr>
          <w:rFonts w:ascii="宋体" w:hAnsi="宋体" w:eastAsia="宋体" w:cs="宋体"/>
          <w:spacing w:val="-3"/>
          <w:sz w:val="28"/>
          <w:szCs w:val="28"/>
          <w:u w:val="single" w:color="auto"/>
        </w:rPr>
        <w:t>2105-27</w:t>
      </w:r>
      <w:r>
        <w:rPr>
          <w:rFonts w:ascii="宋体" w:hAnsi="宋体" w:eastAsia="宋体" w:cs="宋体"/>
          <w:spacing w:val="38"/>
          <w:sz w:val="28"/>
          <w:szCs w:val="28"/>
          <w:u w:val="single" w:color="auto"/>
        </w:rPr>
        <w:t xml:space="preserve">  </w:t>
      </w:r>
      <w:r>
        <w:rPr>
          <w:rFonts w:ascii="宋体" w:hAnsi="宋体" w:eastAsia="宋体" w:cs="宋体"/>
          <w:spacing w:val="-3"/>
          <w:sz w:val="28"/>
          <w:szCs w:val="28"/>
          <w:u w:val="single" w:color="auto"/>
        </w:rPr>
        <w:t>2225</w:t>
      </w:r>
      <w:r>
        <w:rPr>
          <w:rFonts w:ascii="宋体" w:hAnsi="宋体" w:eastAsia="宋体" w:cs="宋体"/>
          <w:sz w:val="28"/>
          <w:szCs w:val="28"/>
          <w:u w:val="single" w:color="auto"/>
        </w:rPr>
        <w:t xml:space="preserve">                       </w:t>
      </w:r>
    </w:p>
    <w:p w14:paraId="1B5B1727">
      <w:pPr>
        <w:spacing w:line="428" w:lineRule="auto"/>
        <w:rPr>
          <w:rFonts w:ascii="Arial"/>
          <w:sz w:val="21"/>
        </w:rPr>
      </w:pPr>
    </w:p>
    <w:p w14:paraId="50A64931">
      <w:pPr>
        <w:pStyle w:val="2"/>
        <w:spacing w:before="91" w:line="255" w:lineRule="auto"/>
        <w:ind w:left="28"/>
        <w:rPr>
          <w:rFonts w:ascii="宋体" w:hAnsi="宋体" w:eastAsia="宋体" w:cs="宋体"/>
        </w:rPr>
      </w:pPr>
      <w:r>
        <w:rPr>
          <w:spacing w:val="-7"/>
          <w:position w:val="-5"/>
        </w:rPr>
        <w:t xml:space="preserve">: </w:t>
      </w:r>
      <w:r>
        <w:rPr>
          <w:rFonts w:ascii="宋体" w:hAnsi="宋体" w:eastAsia="宋体" w:cs="宋体"/>
          <w:spacing w:val="-7"/>
          <w:u w:val="single" w:color="auto"/>
        </w:rPr>
        <w:t xml:space="preserve">                   202</w:t>
      </w:r>
      <w:r>
        <w:rPr>
          <w:rFonts w:ascii="宋体" w:hAnsi="宋体" w:eastAsia="宋体" w:cs="宋体"/>
          <w:spacing w:val="-8"/>
          <w:u w:val="single" w:color="auto"/>
        </w:rPr>
        <w:t xml:space="preserve">6、6.1        </w:t>
      </w:r>
    </w:p>
    <w:p w14:paraId="4A7DD45D">
      <w:pPr>
        <w:spacing w:line="247" w:lineRule="auto"/>
        <w:rPr>
          <w:rFonts w:ascii="Arial"/>
          <w:sz w:val="21"/>
        </w:rPr>
      </w:pPr>
    </w:p>
    <w:p w14:paraId="18B64117">
      <w:pPr>
        <w:spacing w:line="247" w:lineRule="auto"/>
        <w:rPr>
          <w:rFonts w:ascii="Arial"/>
          <w:sz w:val="21"/>
        </w:rPr>
      </w:pPr>
    </w:p>
    <w:p w14:paraId="727E9E80">
      <w:pPr>
        <w:pStyle w:val="2"/>
        <w:spacing w:before="92" w:line="211" w:lineRule="auto"/>
      </w:pPr>
      <w:r>
        <w:rPr>
          <w:spacing w:val="-26"/>
        </w:rPr>
        <w:t>心</w:t>
      </w:r>
      <w:r>
        <w:rPr>
          <w:spacing w:val="-3"/>
        </w:rPr>
        <w:t xml:space="preserve"> </w:t>
      </w:r>
      <w:r>
        <w:rPr>
          <w:spacing w:val="-26"/>
        </w:rPr>
        <w:t>)</w:t>
      </w:r>
      <w:r>
        <w:rPr>
          <w:spacing w:val="133"/>
        </w:rPr>
        <w:t xml:space="preserve"> </w:t>
      </w:r>
      <w:r>
        <w:rPr>
          <w:spacing w:val="-26"/>
        </w:rPr>
        <w:t>:</w:t>
      </w:r>
      <w:r>
        <w:rPr>
          <w:spacing w:val="-5"/>
        </w:rPr>
        <w:t xml:space="preserve"> </w:t>
      </w:r>
      <w:r>
        <w:rPr>
          <w:u w:val="single" w:color="auto"/>
        </w:rPr>
        <w:t xml:space="preserve">                             </w:t>
      </w:r>
    </w:p>
    <w:p w14:paraId="6C2540E7">
      <w:pPr>
        <w:pStyle w:val="2"/>
        <w:spacing w:before="160"/>
        <w:ind w:left="7"/>
      </w:pPr>
      <w:r>
        <w:pict>
          <v:shape id="_x0000_s1026" o:spid="_x0000_s1026" o:spt="202" type="#_x0000_t202" style="position:absolute;left:0pt;margin-left:42.9pt;margin-top:-1pt;height:16pt;width:222.4pt;z-index:-251657216;mso-width-relative:page;mso-height-relative:page;" filled="f" stroked="f" coordsize="21600,21600">
            <v:path/>
            <v:fill on="f" focussize="0,0"/>
            <v:stroke on="f"/>
            <v:imagedata o:title=""/>
            <o:lock v:ext="edit" aspectratio="f"/>
            <v:textbox inset="0mm,0mm,0mm,0mm">
              <w:txbxContent>
                <w:p w14:paraId="7039A29A">
                  <w:pPr>
                    <w:spacing w:before="20" w:line="184" w:lineRule="auto"/>
                    <w:ind w:left="20"/>
                    <w:rPr>
                      <w:rFonts w:ascii="宋体" w:hAnsi="宋体" w:eastAsia="宋体" w:cs="宋体"/>
                      <w:sz w:val="28"/>
                      <w:szCs w:val="28"/>
                    </w:rPr>
                  </w:pPr>
                  <w:r>
                    <w:rPr>
                      <w:rFonts w:ascii="宋体" w:hAnsi="宋体" w:eastAsia="宋体" w:cs="宋体"/>
                      <w:spacing w:val="-12"/>
                      <w:sz w:val="28"/>
                      <w:szCs w:val="28"/>
                    </w:rPr>
                    <w:t>何 嘉 恒   附 生   2 0 2 6 . 6 . 5</w:t>
                  </w:r>
                </w:p>
              </w:txbxContent>
            </v:textbox>
          </v:shape>
        </w:pict>
      </w:r>
      <w:r>
        <w:rPr>
          <w:spacing w:val="-26"/>
        </w:rPr>
        <w:t>导</w:t>
      </w:r>
      <w:r>
        <w:rPr>
          <w:spacing w:val="9"/>
        </w:rPr>
        <w:t xml:space="preserve"> </w:t>
      </w:r>
      <w:r>
        <w:rPr>
          <w:spacing w:val="-26"/>
        </w:rPr>
        <w:t>)</w:t>
      </w:r>
      <w:r>
        <w:rPr>
          <w:spacing w:val="114"/>
        </w:rPr>
        <w:t xml:space="preserve"> </w:t>
      </w:r>
      <w:r>
        <w:rPr>
          <w:spacing w:val="-26"/>
        </w:rPr>
        <w:t>:</w:t>
      </w:r>
      <w:r>
        <w:rPr>
          <w:spacing w:val="17"/>
        </w:rPr>
        <w:t xml:space="preserve">  </w:t>
      </w:r>
      <w:r>
        <w:rPr>
          <w:spacing w:val="23"/>
          <w:u w:val="single" w:color="auto"/>
        </w:rPr>
        <w:t xml:space="preserve">  </w:t>
      </w:r>
      <w:r>
        <w:rPr>
          <w:position w:val="-16"/>
        </w:rPr>
        <w:drawing>
          <wp:inline distT="0" distB="0" distL="0" distR="0">
            <wp:extent cx="1070610" cy="5657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070809" cy="565988"/>
                    </a:xfrm>
                    <a:prstGeom prst="rect">
                      <a:avLst/>
                    </a:prstGeom>
                  </pic:spPr>
                </pic:pic>
              </a:graphicData>
            </a:graphic>
          </wp:inline>
        </w:drawing>
      </w:r>
      <w:r>
        <w:rPr>
          <w:u w:val="single" w:color="auto"/>
        </w:rPr>
        <w:t xml:space="preserve">              </w:t>
      </w:r>
    </w:p>
    <w:p w14:paraId="53FA7803">
      <w:pPr>
        <w:sectPr>
          <w:type w:val="continuous"/>
          <w:pgSz w:w="11910" w:h="16840"/>
          <w:pgMar w:top="1280" w:right="1482" w:bottom="1077" w:left="1769" w:header="670" w:footer="837" w:gutter="0"/>
          <w:cols w:equalWidth="0" w:num="2">
            <w:col w:w="3276" w:space="96"/>
            <w:col w:w="5286"/>
          </w:cols>
        </w:sectPr>
      </w:pPr>
    </w:p>
    <w:p w14:paraId="40A4B315">
      <w:pPr>
        <w:spacing w:line="248" w:lineRule="auto"/>
        <w:rPr>
          <w:rFonts w:ascii="Arial"/>
          <w:sz w:val="21"/>
        </w:rPr>
      </w:pPr>
    </w:p>
    <w:p w14:paraId="531E8C7B">
      <w:pPr>
        <w:spacing w:line="248" w:lineRule="auto"/>
        <w:rPr>
          <w:rFonts w:ascii="Arial"/>
          <w:sz w:val="21"/>
        </w:rPr>
      </w:pPr>
    </w:p>
    <w:p w14:paraId="66D361F4">
      <w:pPr>
        <w:spacing w:line="248" w:lineRule="auto"/>
        <w:rPr>
          <w:rFonts w:ascii="Arial"/>
          <w:sz w:val="21"/>
        </w:rPr>
      </w:pPr>
    </w:p>
    <w:p w14:paraId="6D291694">
      <w:pPr>
        <w:spacing w:line="248" w:lineRule="auto"/>
        <w:rPr>
          <w:rFonts w:ascii="Arial"/>
          <w:sz w:val="21"/>
        </w:rPr>
      </w:pPr>
    </w:p>
    <w:p w14:paraId="3106A0D4">
      <w:pPr>
        <w:spacing w:line="248" w:lineRule="auto"/>
        <w:rPr>
          <w:rFonts w:ascii="Arial"/>
          <w:sz w:val="21"/>
        </w:rPr>
      </w:pPr>
    </w:p>
    <w:p w14:paraId="05C5B30E">
      <w:pPr>
        <w:spacing w:line="248" w:lineRule="auto"/>
        <w:rPr>
          <w:rFonts w:ascii="Arial"/>
          <w:sz w:val="21"/>
        </w:rPr>
      </w:pPr>
    </w:p>
    <w:p w14:paraId="02DC500E">
      <w:pPr>
        <w:spacing w:line="248" w:lineRule="auto"/>
        <w:rPr>
          <w:rFonts w:ascii="Arial"/>
          <w:sz w:val="21"/>
        </w:rPr>
      </w:pPr>
    </w:p>
    <w:p w14:paraId="23F66C51">
      <w:pPr>
        <w:spacing w:line="248" w:lineRule="auto"/>
        <w:rPr>
          <w:rFonts w:ascii="Arial"/>
          <w:sz w:val="21"/>
        </w:rPr>
      </w:pPr>
    </w:p>
    <w:p w14:paraId="513A3579">
      <w:pPr>
        <w:spacing w:line="249" w:lineRule="auto"/>
        <w:rPr>
          <w:rFonts w:ascii="Arial"/>
          <w:sz w:val="21"/>
        </w:rPr>
      </w:pPr>
    </w:p>
    <w:p w14:paraId="69C9DBC5">
      <w:pPr>
        <w:pStyle w:val="2"/>
        <w:spacing w:before="97" w:line="187" w:lineRule="auto"/>
        <w:ind w:left="2250"/>
        <w:rPr>
          <w:sz w:val="30"/>
          <w:szCs w:val="30"/>
        </w:rPr>
      </w:pPr>
      <w:r>
        <w:rPr>
          <w:spacing w:val="-12"/>
          <w:sz w:val="30"/>
          <w:szCs w:val="30"/>
        </w:rPr>
        <w:t>2026</w:t>
      </w:r>
      <w:r>
        <w:rPr>
          <w:spacing w:val="25"/>
          <w:sz w:val="30"/>
          <w:szCs w:val="30"/>
        </w:rPr>
        <w:t xml:space="preserve">   </w:t>
      </w:r>
      <w:r>
        <w:rPr>
          <w:spacing w:val="-12"/>
          <w:sz w:val="30"/>
          <w:szCs w:val="30"/>
        </w:rPr>
        <w:t>年</w:t>
      </w:r>
      <w:r>
        <w:rPr>
          <w:spacing w:val="14"/>
          <w:sz w:val="30"/>
          <w:szCs w:val="30"/>
        </w:rPr>
        <w:t xml:space="preserve">    </w:t>
      </w:r>
      <w:r>
        <w:rPr>
          <w:spacing w:val="-12"/>
          <w:sz w:val="30"/>
          <w:szCs w:val="30"/>
        </w:rPr>
        <w:t>5</w:t>
      </w:r>
      <w:r>
        <w:rPr>
          <w:spacing w:val="9"/>
          <w:sz w:val="30"/>
          <w:szCs w:val="30"/>
        </w:rPr>
        <w:t xml:space="preserve">    </w:t>
      </w:r>
      <w:r>
        <w:rPr>
          <w:spacing w:val="-12"/>
          <w:sz w:val="30"/>
          <w:szCs w:val="30"/>
        </w:rPr>
        <w:t>月</w:t>
      </w:r>
      <w:r>
        <w:rPr>
          <w:spacing w:val="13"/>
          <w:sz w:val="30"/>
          <w:szCs w:val="30"/>
        </w:rPr>
        <w:t xml:space="preserve">    </w:t>
      </w:r>
      <w:r>
        <w:rPr>
          <w:spacing w:val="-12"/>
          <w:sz w:val="30"/>
          <w:szCs w:val="30"/>
        </w:rPr>
        <w:t>20</w:t>
      </w:r>
      <w:r>
        <w:rPr>
          <w:spacing w:val="16"/>
          <w:sz w:val="30"/>
          <w:szCs w:val="30"/>
        </w:rPr>
        <w:t xml:space="preserve">   </w:t>
      </w:r>
      <w:r>
        <w:rPr>
          <w:spacing w:val="-12"/>
          <w:sz w:val="30"/>
          <w:szCs w:val="30"/>
        </w:rPr>
        <w:t>日</w:t>
      </w:r>
    </w:p>
    <w:p w14:paraId="5DFBF8FE">
      <w:pPr>
        <w:spacing w:line="187" w:lineRule="auto"/>
        <w:rPr>
          <w:sz w:val="30"/>
          <w:szCs w:val="30"/>
        </w:rPr>
        <w:sectPr>
          <w:type w:val="continuous"/>
          <w:pgSz w:w="11910" w:h="16840"/>
          <w:pgMar w:top="1280" w:right="1482" w:bottom="1077" w:left="1769" w:header="670" w:footer="837" w:gutter="0"/>
          <w:cols w:equalWidth="0" w:num="1">
            <w:col w:w="8658"/>
          </w:cols>
        </w:sectPr>
      </w:pPr>
    </w:p>
    <w:p w14:paraId="3514CA4A">
      <w:pPr>
        <w:spacing w:line="222" w:lineRule="auto"/>
        <w:ind w:left="25"/>
        <w:rPr>
          <w:rFonts w:ascii="仿宋" w:hAnsi="仿宋" w:eastAsia="仿宋" w:cs="仿宋"/>
          <w:sz w:val="60"/>
          <w:szCs w:val="60"/>
        </w:rPr>
      </w:pPr>
      <w:r>
        <w:rPr>
          <w:rFonts w:ascii="仿宋" w:hAnsi="仿宋" w:eastAsia="仿宋" w:cs="仿宋"/>
          <w:spacing w:val="-64"/>
          <w:w w:val="72"/>
          <w:sz w:val="60"/>
          <w:szCs w:val="60"/>
        </w:rPr>
        <w:t>技术任务书</w:t>
      </w:r>
    </w:p>
    <w:p w14:paraId="22D92E12">
      <w:pPr>
        <w:spacing w:line="341" w:lineRule="auto"/>
        <w:rPr>
          <w:rFonts w:ascii="Arial"/>
          <w:sz w:val="21"/>
        </w:rPr>
      </w:pPr>
    </w:p>
    <w:p w14:paraId="2974DB42">
      <w:pPr>
        <w:spacing w:line="341" w:lineRule="auto"/>
        <w:rPr>
          <w:rFonts w:ascii="Arial"/>
          <w:sz w:val="21"/>
        </w:rPr>
      </w:pPr>
    </w:p>
    <w:p w14:paraId="732A215E">
      <w:pPr>
        <w:pStyle w:val="2"/>
        <w:spacing w:before="305" w:line="197" w:lineRule="auto"/>
        <w:ind w:left="2750"/>
        <w:rPr>
          <w:sz w:val="94"/>
          <w:szCs w:val="94"/>
        </w:rPr>
      </w:pPr>
      <w:r>
        <w:rPr>
          <w:b/>
          <w:bCs/>
          <w:spacing w:val="-71"/>
          <w:w w:val="54"/>
          <w:sz w:val="94"/>
          <w:szCs w:val="94"/>
        </w:rPr>
        <w:t>香山邻珑花园项目</w:t>
      </w:r>
    </w:p>
    <w:p w14:paraId="057F79B9">
      <w:pPr>
        <w:pStyle w:val="2"/>
        <w:spacing w:before="1" w:line="196" w:lineRule="auto"/>
        <w:ind w:left="2365"/>
        <w:rPr>
          <w:sz w:val="94"/>
          <w:szCs w:val="94"/>
        </w:rPr>
      </w:pPr>
      <w:r>
        <w:rPr>
          <w:b/>
          <w:bCs/>
          <w:spacing w:val="-34"/>
          <w:w w:val="49"/>
          <w:sz w:val="94"/>
          <w:szCs w:val="94"/>
        </w:rPr>
        <w:t>绿色建筑工程验收咨询</w:t>
      </w:r>
    </w:p>
    <w:p w14:paraId="66C7F134">
      <w:pPr>
        <w:pStyle w:val="2"/>
        <w:spacing w:before="5" w:line="220" w:lineRule="auto"/>
        <w:ind w:left="3310"/>
        <w:rPr>
          <w:sz w:val="94"/>
          <w:szCs w:val="94"/>
        </w:rPr>
      </w:pPr>
      <w:r>
        <w:rPr>
          <w:b/>
          <w:bCs/>
          <w:spacing w:val="-43"/>
          <w:w w:val="55"/>
          <w:sz w:val="94"/>
          <w:szCs w:val="94"/>
        </w:rPr>
        <w:t>技术任务书</w:t>
      </w:r>
    </w:p>
    <w:p w14:paraId="1D0C47EC">
      <w:pPr>
        <w:spacing w:line="335" w:lineRule="auto"/>
        <w:rPr>
          <w:rFonts w:ascii="Arial"/>
          <w:sz w:val="21"/>
        </w:rPr>
      </w:pPr>
    </w:p>
    <w:p w14:paraId="147652C0">
      <w:pPr>
        <w:spacing w:line="335" w:lineRule="auto"/>
        <w:rPr>
          <w:rFonts w:ascii="Arial"/>
          <w:sz w:val="21"/>
        </w:rPr>
      </w:pPr>
    </w:p>
    <w:p w14:paraId="30D32E88">
      <w:pPr>
        <w:spacing w:before="195" w:line="167" w:lineRule="auto"/>
        <w:ind w:left="5105"/>
        <w:rPr>
          <w:rFonts w:ascii="宋体" w:hAnsi="宋体" w:eastAsia="宋体" w:cs="宋体"/>
          <w:sz w:val="60"/>
          <w:szCs w:val="60"/>
        </w:rPr>
      </w:pPr>
      <w:r>
        <w:rPr>
          <w:rFonts w:ascii="宋体" w:hAnsi="宋体" w:eastAsia="宋体" w:cs="宋体"/>
          <w:spacing w:val="-54"/>
          <w:w w:val="97"/>
          <w:sz w:val="60"/>
          <w:szCs w:val="60"/>
        </w:rPr>
        <w:t>能护</w:t>
      </w:r>
    </w:p>
    <w:p w14:paraId="3266E57E">
      <w:pPr>
        <w:pStyle w:val="2"/>
        <w:spacing w:before="3" w:line="310" w:lineRule="auto"/>
        <w:ind w:left="25" w:right="208"/>
        <w:rPr>
          <w:rFonts w:ascii="宋体" w:hAnsi="宋体" w:eastAsia="宋体" w:cs="宋体"/>
          <w:sz w:val="60"/>
          <w:szCs w:val="60"/>
        </w:rPr>
      </w:pPr>
      <w:r>
        <w:rPr>
          <w:spacing w:val="-37"/>
          <w:sz w:val="38"/>
          <w:szCs w:val="38"/>
        </w:rPr>
        <w:t>编制</w:t>
      </w:r>
      <w:r>
        <w:rPr>
          <w:spacing w:val="107"/>
          <w:sz w:val="38"/>
          <w:szCs w:val="38"/>
        </w:rPr>
        <w:t xml:space="preserve"> </w:t>
      </w:r>
      <w:r>
        <w:rPr>
          <w:spacing w:val="-37"/>
          <w:sz w:val="38"/>
          <w:szCs w:val="38"/>
        </w:rPr>
        <w:t>(</w:t>
      </w:r>
      <w:r>
        <w:rPr>
          <w:spacing w:val="-65"/>
          <w:sz w:val="38"/>
          <w:szCs w:val="38"/>
        </w:rPr>
        <w:t xml:space="preserve"> </w:t>
      </w:r>
      <w:r>
        <w:rPr>
          <w:spacing w:val="-37"/>
          <w:sz w:val="38"/>
          <w:szCs w:val="38"/>
        </w:rPr>
        <w:t>项 目</w:t>
      </w:r>
      <w:r>
        <w:rPr>
          <w:spacing w:val="-56"/>
          <w:sz w:val="38"/>
          <w:szCs w:val="38"/>
        </w:rPr>
        <w:t xml:space="preserve"> </w:t>
      </w:r>
      <w:r>
        <w:rPr>
          <w:spacing w:val="-37"/>
          <w:sz w:val="38"/>
          <w:szCs w:val="38"/>
        </w:rPr>
        <w:t>部</w:t>
      </w:r>
      <w:r>
        <w:rPr>
          <w:spacing w:val="-70"/>
          <w:sz w:val="38"/>
          <w:szCs w:val="38"/>
        </w:rPr>
        <w:t xml:space="preserve"> </w:t>
      </w:r>
      <w:r>
        <w:rPr>
          <w:spacing w:val="-37"/>
          <w:sz w:val="38"/>
          <w:szCs w:val="38"/>
        </w:rPr>
        <w:t>)</w:t>
      </w:r>
      <w:r>
        <w:rPr>
          <w:spacing w:val="59"/>
          <w:sz w:val="38"/>
          <w:szCs w:val="38"/>
        </w:rPr>
        <w:t xml:space="preserve"> </w:t>
      </w:r>
      <w:r>
        <w:rPr>
          <w:spacing w:val="-37"/>
          <w:sz w:val="38"/>
          <w:szCs w:val="38"/>
        </w:rPr>
        <w:t>:</w:t>
      </w:r>
      <w:r>
        <w:rPr>
          <w:spacing w:val="-76"/>
          <w:sz w:val="38"/>
          <w:szCs w:val="38"/>
        </w:rPr>
        <w:t xml:space="preserve"> </w:t>
      </w:r>
      <w:r>
        <w:rPr>
          <w:rFonts w:ascii="宋体" w:hAnsi="宋体" w:eastAsia="宋体" w:cs="宋体"/>
          <w:spacing w:val="-37"/>
          <w:sz w:val="38"/>
          <w:szCs w:val="38"/>
          <w:u w:val="single" w:color="auto"/>
        </w:rPr>
        <w:t>20..27</w:t>
      </w:r>
      <w:r>
        <w:rPr>
          <w:rFonts w:ascii="宋体" w:hAnsi="宋体" w:eastAsia="宋体" w:cs="宋体"/>
          <w:spacing w:val="95"/>
          <w:sz w:val="38"/>
          <w:szCs w:val="38"/>
          <w:u w:val="single" w:color="auto"/>
        </w:rPr>
        <w:t xml:space="preserve"> </w:t>
      </w:r>
      <w:r>
        <w:rPr>
          <w:rFonts w:ascii="宋体" w:hAnsi="宋体" w:eastAsia="宋体" w:cs="宋体"/>
          <w:spacing w:val="-37"/>
          <w:sz w:val="38"/>
          <w:szCs w:val="38"/>
          <w:u w:val="single" w:color="auto"/>
        </w:rPr>
        <w:t>20225</w:t>
      </w:r>
      <w:r>
        <w:rPr>
          <w:rFonts w:ascii="宋体" w:hAnsi="宋体" w:eastAsia="宋体" w:cs="宋体"/>
          <w:spacing w:val="-38"/>
          <w:sz w:val="38"/>
          <w:szCs w:val="38"/>
          <w:u w:val="single" w:color="auto"/>
        </w:rPr>
        <w:t>.27</w:t>
      </w:r>
      <w:r>
        <w:rPr>
          <w:rFonts w:ascii="宋体" w:hAnsi="宋体" w:eastAsia="宋体" w:cs="宋体"/>
          <w:spacing w:val="14"/>
          <w:sz w:val="38"/>
          <w:szCs w:val="38"/>
          <w:u w:val="single" w:color="auto"/>
        </w:rPr>
        <w:t xml:space="preserve">             </w:t>
      </w:r>
      <w:r>
        <w:rPr>
          <w:rFonts w:ascii="宋体" w:hAnsi="宋体" w:eastAsia="宋体" w:cs="宋体"/>
          <w:spacing w:val="7"/>
          <w:sz w:val="38"/>
          <w:szCs w:val="38"/>
        </w:rPr>
        <w:t xml:space="preserve"> </w:t>
      </w:r>
      <w:r>
        <w:rPr>
          <w:spacing w:val="29"/>
          <w:position w:val="-6"/>
          <w:sz w:val="36"/>
          <w:szCs w:val="36"/>
        </w:rPr>
        <w:t>审核</w:t>
      </w:r>
      <w:r>
        <w:rPr>
          <w:spacing w:val="123"/>
          <w:position w:val="-6"/>
          <w:sz w:val="36"/>
          <w:szCs w:val="36"/>
        </w:rPr>
        <w:t xml:space="preserve"> </w:t>
      </w:r>
      <w:r>
        <w:rPr>
          <w:spacing w:val="29"/>
          <w:position w:val="-6"/>
          <w:sz w:val="36"/>
          <w:szCs w:val="36"/>
        </w:rPr>
        <w:t>(项目总监)</w:t>
      </w:r>
      <w:r>
        <w:rPr>
          <w:spacing w:val="64"/>
          <w:position w:val="-6"/>
          <w:sz w:val="36"/>
          <w:szCs w:val="36"/>
        </w:rPr>
        <w:t xml:space="preserve"> </w:t>
      </w:r>
      <w:r>
        <w:rPr>
          <w:spacing w:val="29"/>
          <w:position w:val="-6"/>
          <w:sz w:val="36"/>
          <w:szCs w:val="36"/>
        </w:rPr>
        <w:t>:</w:t>
      </w:r>
      <w:r>
        <w:rPr>
          <w:spacing w:val="-110"/>
          <w:position w:val="-6"/>
          <w:sz w:val="36"/>
          <w:szCs w:val="36"/>
        </w:rPr>
        <w:t xml:space="preserve"> </w:t>
      </w:r>
      <w:r>
        <w:rPr>
          <w:rFonts w:ascii="宋体" w:hAnsi="宋体" w:eastAsia="宋体" w:cs="宋体"/>
          <w:spacing w:val="23"/>
          <w:position w:val="2"/>
          <w:sz w:val="60"/>
          <w:szCs w:val="60"/>
          <w:u w:val="single" w:color="auto"/>
        </w:rPr>
        <w:t xml:space="preserve">        </w:t>
      </w:r>
      <w:r>
        <w:rPr>
          <w:rFonts w:ascii="宋体" w:hAnsi="宋体" w:eastAsia="宋体" w:cs="宋体"/>
          <w:spacing w:val="-56"/>
          <w:w w:val="73"/>
          <w:position w:val="2"/>
          <w:sz w:val="60"/>
          <w:szCs w:val="60"/>
          <w:u w:val="single" w:color="auto"/>
        </w:rPr>
        <w:t>2026、6.1</w:t>
      </w:r>
      <w:r>
        <w:rPr>
          <w:rFonts w:ascii="宋体" w:hAnsi="宋体" w:eastAsia="宋体" w:cs="宋体"/>
          <w:position w:val="2"/>
          <w:sz w:val="60"/>
          <w:szCs w:val="60"/>
          <w:u w:val="single" w:color="auto"/>
        </w:rPr>
        <w:t xml:space="preserve">   </w:t>
      </w:r>
    </w:p>
    <w:p w14:paraId="69C99151">
      <w:pPr>
        <w:pStyle w:val="2"/>
        <w:spacing w:before="178"/>
        <w:ind w:left="25" w:firstLine="5"/>
        <w:rPr>
          <w:sz w:val="60"/>
          <w:szCs w:val="60"/>
        </w:rPr>
      </w:pPr>
      <w:r>
        <w:rPr>
          <w:b/>
          <w:bCs/>
          <w:spacing w:val="-60"/>
          <w:sz w:val="46"/>
          <w:szCs w:val="46"/>
        </w:rPr>
        <w:t>审核</w:t>
      </w:r>
      <w:r>
        <w:rPr>
          <w:spacing w:val="89"/>
          <w:sz w:val="46"/>
          <w:szCs w:val="46"/>
        </w:rPr>
        <w:t xml:space="preserve"> </w:t>
      </w:r>
      <w:r>
        <w:rPr>
          <w:b/>
          <w:bCs/>
          <w:spacing w:val="-60"/>
          <w:sz w:val="46"/>
          <w:szCs w:val="46"/>
        </w:rPr>
        <w:t>(工程管理中心)</w:t>
      </w:r>
      <w:r>
        <w:rPr>
          <w:spacing w:val="22"/>
          <w:sz w:val="46"/>
          <w:szCs w:val="46"/>
        </w:rPr>
        <w:t xml:space="preserve"> </w:t>
      </w:r>
      <w:r>
        <w:rPr>
          <w:b/>
          <w:bCs/>
          <w:spacing w:val="-60"/>
          <w:sz w:val="46"/>
          <w:szCs w:val="46"/>
        </w:rPr>
        <w:t>:</w:t>
      </w:r>
      <w:r>
        <w:rPr>
          <w:rFonts w:ascii="宋体" w:hAnsi="宋体" w:eastAsia="宋体" w:cs="宋体"/>
          <w:spacing w:val="-60"/>
          <w:sz w:val="46"/>
          <w:szCs w:val="46"/>
        </w:rPr>
        <w:t>做</w:t>
      </w:r>
      <w:r>
        <w:rPr>
          <w:rFonts w:ascii="宋体" w:hAnsi="宋体" w:eastAsia="宋体" w:cs="宋体"/>
          <w:spacing w:val="27"/>
          <w:sz w:val="46"/>
          <w:szCs w:val="46"/>
          <w:u w:val="single" w:color="auto"/>
        </w:rPr>
        <w:t xml:space="preserve">   </w:t>
      </w:r>
      <w:r>
        <w:rPr>
          <w:rFonts w:ascii="宋体" w:hAnsi="宋体" w:eastAsia="宋体" w:cs="宋体"/>
          <w:spacing w:val="-60"/>
          <w:sz w:val="46"/>
          <w:szCs w:val="46"/>
          <w:u w:val="single" w:color="auto"/>
        </w:rPr>
        <w:t>了</w:t>
      </w:r>
      <w:r>
        <w:rPr>
          <w:rFonts w:ascii="宋体" w:hAnsi="宋体" w:eastAsia="宋体" w:cs="宋体"/>
          <w:spacing w:val="13"/>
          <w:sz w:val="46"/>
          <w:szCs w:val="46"/>
          <w:u w:val="single" w:color="auto"/>
        </w:rPr>
        <w:t xml:space="preserve">   </w:t>
      </w:r>
      <w:r>
        <w:rPr>
          <w:rFonts w:ascii="宋体" w:hAnsi="宋体" w:eastAsia="宋体" w:cs="宋体"/>
          <w:spacing w:val="-60"/>
          <w:sz w:val="46"/>
          <w:szCs w:val="46"/>
          <w:u w:val="single" w:color="auto"/>
        </w:rPr>
        <w:t>4</w:t>
      </w:r>
      <w:r>
        <w:rPr>
          <w:rFonts w:ascii="宋体" w:hAnsi="宋体" w:eastAsia="宋体" w:cs="宋体"/>
          <w:spacing w:val="15"/>
          <w:sz w:val="46"/>
          <w:szCs w:val="46"/>
          <w:u w:val="single" w:color="auto"/>
        </w:rPr>
        <w:t xml:space="preserve">   </w:t>
      </w:r>
      <w:r>
        <w:rPr>
          <w:rFonts w:ascii="宋体" w:hAnsi="宋体" w:eastAsia="宋体" w:cs="宋体"/>
          <w:spacing w:val="-59"/>
          <w:sz w:val="46"/>
          <w:szCs w:val="46"/>
          <w:u w:val="single" w:color="auto"/>
        </w:rPr>
        <w:t>6</w:t>
      </w:r>
      <w:r>
        <w:rPr>
          <w:rFonts w:ascii="宋体" w:hAnsi="宋体" w:eastAsia="宋体" w:cs="宋体"/>
          <w:spacing w:val="15"/>
          <w:sz w:val="46"/>
          <w:szCs w:val="46"/>
          <w:u w:val="single" w:color="auto"/>
        </w:rPr>
        <w:t xml:space="preserve">   </w:t>
      </w:r>
      <w:r>
        <w:rPr>
          <w:rFonts w:ascii="宋体" w:hAnsi="宋体" w:eastAsia="宋体" w:cs="宋体"/>
          <w:spacing w:val="-224"/>
          <w:sz w:val="46"/>
          <w:szCs w:val="46"/>
        </w:rPr>
        <w:t xml:space="preserve"> </w:t>
      </w:r>
      <w:r>
        <w:rPr>
          <w:rFonts w:ascii="宋体" w:hAnsi="宋体" w:eastAsia="宋体" w:cs="宋体"/>
          <w:spacing w:val="-29"/>
          <w:sz w:val="46"/>
          <w:szCs w:val="46"/>
        </w:rPr>
        <w:t>5</w:t>
      </w:r>
      <w:r>
        <w:rPr>
          <w:rFonts w:ascii="宋体" w:hAnsi="宋体" w:eastAsia="宋体" w:cs="宋体"/>
          <w:sz w:val="46"/>
          <w:szCs w:val="46"/>
        </w:rPr>
        <w:t xml:space="preserve"> </w:t>
      </w:r>
      <w:r>
        <w:rPr>
          <w:spacing w:val="-65"/>
          <w:w w:val="81"/>
          <w:sz w:val="60"/>
          <w:szCs w:val="60"/>
        </w:rPr>
        <w:t>审核</w:t>
      </w:r>
      <w:r>
        <w:rPr>
          <w:spacing w:val="6"/>
          <w:sz w:val="60"/>
          <w:szCs w:val="60"/>
        </w:rPr>
        <w:t xml:space="preserve"> </w:t>
      </w:r>
      <w:r>
        <w:rPr>
          <w:spacing w:val="-65"/>
          <w:w w:val="81"/>
          <w:sz w:val="60"/>
          <w:szCs w:val="60"/>
        </w:rPr>
        <w:t xml:space="preserve">(工程分管领导) : </w:t>
      </w:r>
      <w:r>
        <w:rPr>
          <w:spacing w:val="16"/>
          <w:sz w:val="60"/>
          <w:szCs w:val="60"/>
          <w:u w:val="single" w:color="auto"/>
        </w:rPr>
        <w:t xml:space="preserve"> </w:t>
      </w:r>
      <w:r>
        <w:rPr>
          <w:position w:val="-21"/>
          <w:sz w:val="60"/>
          <w:szCs w:val="60"/>
        </w:rPr>
        <w:drawing>
          <wp:inline distT="0" distB="0" distL="0" distR="0">
            <wp:extent cx="1073785" cy="57531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1073856" cy="575420"/>
                    </a:xfrm>
                    <a:prstGeom prst="rect">
                      <a:avLst/>
                    </a:prstGeom>
                  </pic:spPr>
                </pic:pic>
              </a:graphicData>
            </a:graphic>
          </wp:inline>
        </w:drawing>
      </w:r>
      <w:r>
        <w:rPr>
          <w:sz w:val="60"/>
          <w:szCs w:val="60"/>
          <w:u w:val="single" w:color="auto"/>
        </w:rPr>
        <w:t xml:space="preserve">       </w:t>
      </w:r>
    </w:p>
    <w:p w14:paraId="4239660B">
      <w:pPr>
        <w:spacing w:line="252" w:lineRule="auto"/>
        <w:rPr>
          <w:rFonts w:ascii="Arial"/>
          <w:sz w:val="21"/>
        </w:rPr>
      </w:pPr>
    </w:p>
    <w:p w14:paraId="2F955472">
      <w:pPr>
        <w:spacing w:line="253" w:lineRule="auto"/>
        <w:rPr>
          <w:rFonts w:ascii="Arial"/>
          <w:sz w:val="21"/>
        </w:rPr>
      </w:pPr>
    </w:p>
    <w:p w14:paraId="627168E9">
      <w:pPr>
        <w:spacing w:line="253" w:lineRule="auto"/>
        <w:rPr>
          <w:rFonts w:ascii="Arial"/>
          <w:sz w:val="21"/>
        </w:rPr>
      </w:pPr>
    </w:p>
    <w:p w14:paraId="7729580C">
      <w:pPr>
        <w:spacing w:line="253" w:lineRule="auto"/>
        <w:rPr>
          <w:rFonts w:ascii="Arial"/>
          <w:sz w:val="21"/>
        </w:rPr>
      </w:pPr>
    </w:p>
    <w:p w14:paraId="3B726035">
      <w:pPr>
        <w:spacing w:line="253" w:lineRule="auto"/>
        <w:rPr>
          <w:rFonts w:ascii="Arial"/>
          <w:sz w:val="21"/>
        </w:rPr>
      </w:pPr>
    </w:p>
    <w:p w14:paraId="03D3A096">
      <w:pPr>
        <w:spacing w:line="253" w:lineRule="auto"/>
        <w:rPr>
          <w:rFonts w:ascii="Arial"/>
          <w:sz w:val="21"/>
        </w:rPr>
      </w:pPr>
    </w:p>
    <w:p w14:paraId="35DB5A85">
      <w:pPr>
        <w:spacing w:line="253" w:lineRule="auto"/>
        <w:rPr>
          <w:rFonts w:ascii="Arial"/>
          <w:sz w:val="21"/>
        </w:rPr>
      </w:pPr>
    </w:p>
    <w:p w14:paraId="13DE5A4B">
      <w:pPr>
        <w:spacing w:line="253" w:lineRule="auto"/>
        <w:rPr>
          <w:rFonts w:ascii="Arial"/>
          <w:sz w:val="21"/>
        </w:rPr>
      </w:pPr>
    </w:p>
    <w:p w14:paraId="5E3AC289">
      <w:pPr>
        <w:pStyle w:val="2"/>
        <w:spacing w:before="196" w:line="223" w:lineRule="auto"/>
        <w:ind w:left="2270"/>
        <w:rPr>
          <w:sz w:val="60"/>
          <w:szCs w:val="60"/>
        </w:rPr>
      </w:pPr>
      <w:r>
        <w:rPr>
          <w:spacing w:val="-36"/>
          <w:w w:val="66"/>
          <w:sz w:val="60"/>
          <w:szCs w:val="60"/>
        </w:rPr>
        <w:t>2026</w:t>
      </w:r>
      <w:r>
        <w:rPr>
          <w:spacing w:val="182"/>
          <w:sz w:val="60"/>
          <w:szCs w:val="60"/>
        </w:rPr>
        <w:t xml:space="preserve"> </w:t>
      </w:r>
      <w:r>
        <w:rPr>
          <w:spacing w:val="-36"/>
          <w:w w:val="66"/>
          <w:sz w:val="60"/>
          <w:szCs w:val="60"/>
        </w:rPr>
        <w:t>年</w:t>
      </w:r>
      <w:r>
        <w:rPr>
          <w:spacing w:val="23"/>
          <w:sz w:val="60"/>
          <w:szCs w:val="60"/>
        </w:rPr>
        <w:t xml:space="preserve">  </w:t>
      </w:r>
      <w:r>
        <w:rPr>
          <w:spacing w:val="-36"/>
          <w:w w:val="66"/>
          <w:sz w:val="60"/>
          <w:szCs w:val="60"/>
        </w:rPr>
        <w:t>5</w:t>
      </w:r>
      <w:r>
        <w:rPr>
          <w:spacing w:val="25"/>
          <w:sz w:val="60"/>
          <w:szCs w:val="60"/>
        </w:rPr>
        <w:t xml:space="preserve">  </w:t>
      </w:r>
      <w:r>
        <w:rPr>
          <w:spacing w:val="-36"/>
          <w:w w:val="66"/>
          <w:sz w:val="60"/>
          <w:szCs w:val="60"/>
        </w:rPr>
        <w:t>月</w:t>
      </w:r>
      <w:r>
        <w:rPr>
          <w:spacing w:val="22"/>
          <w:sz w:val="60"/>
          <w:szCs w:val="60"/>
        </w:rPr>
        <w:t xml:space="preserve">  </w:t>
      </w:r>
      <w:r>
        <w:rPr>
          <w:spacing w:val="-36"/>
          <w:w w:val="66"/>
          <w:sz w:val="60"/>
          <w:szCs w:val="60"/>
        </w:rPr>
        <w:t>20</w:t>
      </w:r>
      <w:r>
        <w:rPr>
          <w:spacing w:val="177"/>
          <w:sz w:val="60"/>
          <w:szCs w:val="60"/>
        </w:rPr>
        <w:t xml:space="preserve"> </w:t>
      </w:r>
      <w:r>
        <w:rPr>
          <w:spacing w:val="-36"/>
          <w:w w:val="66"/>
          <w:sz w:val="60"/>
          <w:szCs w:val="60"/>
        </w:rPr>
        <w:t>日</w:t>
      </w:r>
    </w:p>
    <w:p w14:paraId="554A1A2D">
      <w:pPr>
        <w:spacing w:line="223" w:lineRule="auto"/>
        <w:rPr>
          <w:sz w:val="60"/>
          <w:szCs w:val="60"/>
        </w:rPr>
        <w:sectPr>
          <w:headerReference r:id="rId7" w:type="default"/>
          <w:footerReference r:id="rId8" w:type="default"/>
          <w:pgSz w:w="11910" w:h="16840"/>
          <w:pgMar w:top="1280" w:right="1461" w:bottom="1279" w:left="1764" w:header="659" w:footer="772" w:gutter="0"/>
          <w:cols w:space="720" w:num="1"/>
        </w:sectPr>
      </w:pPr>
    </w:p>
    <w:sdt>
      <w:sdtPr>
        <w:rPr>
          <w:rFonts w:ascii="黑体" w:hAnsi="黑体" w:eastAsia="黑体" w:cs="黑体"/>
          <w:sz w:val="22"/>
          <w:szCs w:val="22"/>
        </w:rPr>
        <w:id w:val="147479062"/>
        <w:docPartObj>
          <w:docPartGallery w:val="Table of Contents"/>
          <w:docPartUnique/>
        </w:docPartObj>
      </w:sdtPr>
      <w:sdtEndPr>
        <w:rPr>
          <w:rFonts w:ascii="Arial" w:hAnsi="Arial" w:eastAsia="Arial" w:cs="Arial"/>
          <w:sz w:val="19"/>
          <w:szCs w:val="19"/>
        </w:rPr>
      </w:sdtEndPr>
      <w:sdtContent>
        <w:p w14:paraId="494AAD15">
          <w:pPr>
            <w:pStyle w:val="2"/>
            <w:spacing w:before="137" w:line="222" w:lineRule="auto"/>
            <w:ind w:left="4043"/>
            <w:rPr>
              <w:sz w:val="22"/>
              <w:szCs w:val="22"/>
            </w:rPr>
          </w:pPr>
          <w:bookmarkStart w:id="0" w:name="bookmark1"/>
          <w:bookmarkEnd w:id="0"/>
          <w:r>
            <w:rPr>
              <w:color w:val="101020"/>
              <w:spacing w:val="-10"/>
              <w:sz w:val="22"/>
              <w:szCs w:val="22"/>
            </w:rPr>
            <w:t>目录</w:t>
          </w:r>
        </w:p>
        <w:p w14:paraId="0EDAC3D2">
          <w:pPr>
            <w:pStyle w:val="2"/>
            <w:tabs>
              <w:tab w:val="right" w:leader="dot" w:pos="8480"/>
            </w:tabs>
            <w:spacing w:before="169" w:line="259" w:lineRule="exact"/>
            <w:ind w:left="23"/>
            <w:rPr>
              <w:rFonts w:ascii="Arial" w:hAnsi="Arial" w:eastAsia="Arial" w:cs="Arial"/>
              <w:sz w:val="19"/>
              <w:szCs w:val="19"/>
            </w:rPr>
          </w:pPr>
          <w:r>
            <w:fldChar w:fldCharType="begin"/>
          </w:r>
          <w:r>
            <w:instrText xml:space="preserve"> HYPERLINK \l "bookmark1" </w:instrText>
          </w:r>
          <w:r>
            <w:fldChar w:fldCharType="separate"/>
          </w:r>
          <w:r>
            <w:rPr>
              <w:color w:val="203040"/>
              <w:spacing w:val="6"/>
              <w:position w:val="1"/>
              <w:sz w:val="19"/>
              <w:szCs w:val="19"/>
            </w:rPr>
            <w:t>一</w:t>
          </w:r>
          <w:r>
            <w:rPr>
              <w:color w:val="203040"/>
              <w:spacing w:val="-14"/>
              <w:position w:val="1"/>
              <w:sz w:val="19"/>
              <w:szCs w:val="19"/>
            </w:rPr>
            <w:t xml:space="preserve"> </w:t>
          </w:r>
          <w:r>
            <w:rPr>
              <w:color w:val="203040"/>
              <w:spacing w:val="6"/>
              <w:position w:val="1"/>
              <w:sz w:val="19"/>
              <w:szCs w:val="19"/>
            </w:rPr>
            <w:t>、</w:t>
          </w:r>
          <w:r>
            <w:rPr>
              <w:color w:val="203040"/>
              <w:spacing w:val="-36"/>
              <w:position w:val="1"/>
              <w:sz w:val="19"/>
              <w:szCs w:val="19"/>
            </w:rPr>
            <w:t xml:space="preserve"> </w:t>
          </w:r>
          <w:r>
            <w:rPr>
              <w:color w:val="202030"/>
              <w:spacing w:val="6"/>
              <w:position w:val="1"/>
              <w:sz w:val="19"/>
              <w:szCs w:val="19"/>
            </w:rPr>
            <w:t>项</w:t>
          </w:r>
          <w:r>
            <w:rPr>
              <w:color w:val="203040"/>
              <w:spacing w:val="6"/>
              <w:position w:val="1"/>
              <w:sz w:val="19"/>
              <w:szCs w:val="19"/>
            </w:rPr>
            <w:t>目概况</w:t>
          </w:r>
          <w:r>
            <w:rPr>
              <w:color w:val="203040"/>
              <w:spacing w:val="-73"/>
              <w:position w:val="1"/>
              <w:sz w:val="19"/>
              <w:szCs w:val="19"/>
            </w:rPr>
            <w:t xml:space="preserve"> </w:t>
          </w:r>
          <w:r>
            <w:rPr>
              <w:color w:val="101050"/>
              <w:position w:val="1"/>
              <w:sz w:val="19"/>
              <w:szCs w:val="19"/>
            </w:rPr>
            <w:tab/>
          </w:r>
          <w:r>
            <w:rPr>
              <w:rFonts w:ascii="Arial" w:hAnsi="Arial" w:eastAsia="Arial" w:cs="Arial"/>
              <w:color w:val="203040"/>
              <w:spacing w:val="4"/>
              <w:position w:val="1"/>
              <w:sz w:val="19"/>
              <w:szCs w:val="19"/>
            </w:rPr>
            <w:t>3</w:t>
          </w:r>
          <w:r>
            <w:rPr>
              <w:rFonts w:ascii="Arial" w:hAnsi="Arial" w:eastAsia="Arial" w:cs="Arial"/>
              <w:color w:val="203040"/>
              <w:spacing w:val="4"/>
              <w:position w:val="1"/>
              <w:sz w:val="19"/>
              <w:szCs w:val="19"/>
            </w:rPr>
            <w:fldChar w:fldCharType="end"/>
          </w:r>
        </w:p>
        <w:p w14:paraId="7B2E241E">
          <w:pPr>
            <w:pStyle w:val="2"/>
            <w:tabs>
              <w:tab w:val="right" w:leader="dot" w:pos="8460"/>
            </w:tabs>
            <w:spacing w:before="172" w:line="259" w:lineRule="exact"/>
            <w:ind w:left="23"/>
            <w:rPr>
              <w:rFonts w:ascii="Arial" w:hAnsi="Arial" w:eastAsia="Arial" w:cs="Arial"/>
              <w:sz w:val="19"/>
              <w:szCs w:val="19"/>
            </w:rPr>
          </w:pPr>
          <w:r>
            <w:fldChar w:fldCharType="begin"/>
          </w:r>
          <w:r>
            <w:instrText xml:space="preserve"> HYPERLINK \l "bookmark1" </w:instrText>
          </w:r>
          <w:r>
            <w:fldChar w:fldCharType="separate"/>
          </w:r>
          <w:r>
            <w:rPr>
              <w:color w:val="102030"/>
              <w:spacing w:val="6"/>
              <w:position w:val="1"/>
              <w:sz w:val="19"/>
              <w:szCs w:val="19"/>
            </w:rPr>
            <w:t>二 、</w:t>
          </w:r>
          <w:r>
            <w:rPr>
              <w:color w:val="102030"/>
              <w:spacing w:val="-41"/>
              <w:position w:val="1"/>
              <w:sz w:val="19"/>
              <w:szCs w:val="19"/>
            </w:rPr>
            <w:t xml:space="preserve"> </w:t>
          </w:r>
          <w:r>
            <w:rPr>
              <w:color w:val="101020"/>
              <w:spacing w:val="6"/>
              <w:position w:val="1"/>
              <w:sz w:val="19"/>
              <w:szCs w:val="19"/>
            </w:rPr>
            <w:t>招</w:t>
          </w:r>
          <w:r>
            <w:rPr>
              <w:color w:val="102030"/>
              <w:spacing w:val="6"/>
              <w:position w:val="1"/>
              <w:sz w:val="19"/>
              <w:szCs w:val="19"/>
            </w:rPr>
            <w:t>标内容、成果</w:t>
          </w:r>
          <w:r>
            <w:rPr>
              <w:color w:val="102030"/>
              <w:spacing w:val="-75"/>
              <w:position w:val="1"/>
              <w:sz w:val="19"/>
              <w:szCs w:val="19"/>
            </w:rPr>
            <w:t xml:space="preserve"> </w:t>
          </w:r>
          <w:r>
            <w:rPr>
              <w:color w:val="102030"/>
              <w:position w:val="1"/>
              <w:sz w:val="19"/>
              <w:szCs w:val="19"/>
            </w:rPr>
            <w:tab/>
          </w:r>
          <w:r>
            <w:rPr>
              <w:rFonts w:ascii="Arial" w:hAnsi="Arial" w:eastAsia="Arial" w:cs="Arial"/>
              <w:color w:val="102030"/>
              <w:position w:val="1"/>
              <w:sz w:val="19"/>
              <w:szCs w:val="19"/>
            </w:rPr>
            <w:t>3</w:t>
          </w:r>
          <w:r>
            <w:rPr>
              <w:rFonts w:ascii="Arial" w:hAnsi="Arial" w:eastAsia="Arial" w:cs="Arial"/>
              <w:color w:val="102030"/>
              <w:position w:val="1"/>
              <w:sz w:val="19"/>
              <w:szCs w:val="19"/>
            </w:rPr>
            <w:fldChar w:fldCharType="end"/>
          </w:r>
        </w:p>
        <w:p w14:paraId="4B2A4792">
          <w:pPr>
            <w:pStyle w:val="2"/>
            <w:tabs>
              <w:tab w:val="right" w:leader="dot" w:pos="8445"/>
            </w:tabs>
            <w:spacing w:before="255" w:line="222" w:lineRule="auto"/>
            <w:ind w:left="23"/>
            <w:rPr>
              <w:rFonts w:ascii="Arial" w:hAnsi="Arial" w:eastAsia="Arial" w:cs="Arial"/>
              <w:sz w:val="19"/>
              <w:szCs w:val="19"/>
            </w:rPr>
          </w:pPr>
          <w:r>
            <w:fldChar w:fldCharType="begin"/>
          </w:r>
          <w:r>
            <w:instrText xml:space="preserve"> HYPERLINK \l "bookmark2" </w:instrText>
          </w:r>
          <w:r>
            <w:fldChar w:fldCharType="separate"/>
          </w:r>
          <w:r>
            <w:rPr>
              <w:color w:val="000010"/>
              <w:spacing w:val="-1"/>
              <w:sz w:val="19"/>
              <w:szCs w:val="19"/>
            </w:rPr>
            <w:t>三 、</w:t>
          </w:r>
          <w:r>
            <w:rPr>
              <w:color w:val="000010"/>
              <w:spacing w:val="-43"/>
              <w:sz w:val="19"/>
              <w:szCs w:val="19"/>
            </w:rPr>
            <w:t xml:space="preserve"> </w:t>
          </w:r>
          <w:r>
            <w:rPr>
              <w:color w:val="000010"/>
              <w:spacing w:val="-1"/>
              <w:sz w:val="19"/>
              <w:szCs w:val="19"/>
            </w:rPr>
            <w:t>工期要</w:t>
          </w:r>
          <w:r>
            <w:rPr>
              <w:spacing w:val="-1"/>
              <w:sz w:val="19"/>
              <w:szCs w:val="19"/>
            </w:rPr>
            <w:t>求</w:t>
          </w:r>
          <w:r>
            <w:rPr>
              <w:spacing w:val="-57"/>
              <w:sz w:val="19"/>
              <w:szCs w:val="19"/>
            </w:rPr>
            <w:t xml:space="preserve"> </w:t>
          </w:r>
          <w:r>
            <w:rPr>
              <w:sz w:val="19"/>
              <w:szCs w:val="19"/>
            </w:rPr>
            <w:tab/>
          </w:r>
          <w:r>
            <w:rPr>
              <w:rFonts w:ascii="Arial" w:hAnsi="Arial" w:eastAsia="Arial" w:cs="Arial"/>
              <w:color w:val="000010"/>
              <w:sz w:val="19"/>
              <w:szCs w:val="19"/>
            </w:rPr>
            <w:t>4</w:t>
          </w:r>
          <w:r>
            <w:rPr>
              <w:rFonts w:ascii="Arial" w:hAnsi="Arial" w:eastAsia="Arial" w:cs="Arial"/>
              <w:color w:val="000010"/>
              <w:sz w:val="19"/>
              <w:szCs w:val="19"/>
            </w:rPr>
            <w:fldChar w:fldCharType="end"/>
          </w:r>
        </w:p>
        <w:p w14:paraId="0FAC49CD">
          <w:pPr>
            <w:pStyle w:val="2"/>
            <w:tabs>
              <w:tab w:val="right" w:leader="dot" w:pos="8385"/>
            </w:tabs>
            <w:spacing w:before="211" w:line="222" w:lineRule="auto"/>
            <w:ind w:left="23"/>
            <w:rPr>
              <w:rFonts w:ascii="Arial" w:hAnsi="Arial" w:eastAsia="Arial" w:cs="Arial"/>
              <w:sz w:val="19"/>
              <w:szCs w:val="19"/>
            </w:rPr>
          </w:pPr>
          <w:r>
            <w:fldChar w:fldCharType="begin"/>
          </w:r>
          <w:r>
            <w:instrText xml:space="preserve"> HYPERLINK \l "bookmark3" </w:instrText>
          </w:r>
          <w:r>
            <w:fldChar w:fldCharType="separate"/>
          </w:r>
          <w:r>
            <w:rPr>
              <w:color w:val="303040"/>
              <w:spacing w:val="-5"/>
              <w:sz w:val="19"/>
              <w:szCs w:val="19"/>
            </w:rPr>
            <w:t>四 、</w:t>
          </w:r>
          <w:r>
            <w:rPr>
              <w:color w:val="303040"/>
              <w:spacing w:val="-25"/>
              <w:sz w:val="19"/>
              <w:szCs w:val="19"/>
            </w:rPr>
            <w:t xml:space="preserve"> </w:t>
          </w:r>
          <w:r>
            <w:rPr>
              <w:color w:val="303040"/>
              <w:spacing w:val="-5"/>
              <w:sz w:val="19"/>
              <w:szCs w:val="19"/>
            </w:rPr>
            <w:t>质量要</w:t>
          </w:r>
          <w:r>
            <w:rPr>
              <w:color w:val="102050"/>
              <w:spacing w:val="-5"/>
              <w:sz w:val="19"/>
              <w:szCs w:val="19"/>
            </w:rPr>
            <w:t>求</w:t>
          </w:r>
          <w:r>
            <w:rPr>
              <w:color w:val="102050"/>
              <w:spacing w:val="-57"/>
              <w:sz w:val="19"/>
              <w:szCs w:val="19"/>
            </w:rPr>
            <w:t xml:space="preserve"> </w:t>
          </w:r>
          <w:r>
            <w:rPr>
              <w:color w:val="102050"/>
              <w:sz w:val="19"/>
              <w:szCs w:val="19"/>
            </w:rPr>
            <w:tab/>
          </w:r>
          <w:r>
            <w:rPr>
              <w:rFonts w:ascii="Arial" w:hAnsi="Arial" w:eastAsia="Arial" w:cs="Arial"/>
              <w:color w:val="303040"/>
              <w:spacing w:val="6"/>
              <w:sz w:val="19"/>
              <w:szCs w:val="19"/>
            </w:rPr>
            <w:t>4</w:t>
          </w:r>
          <w:r>
            <w:rPr>
              <w:rFonts w:ascii="Arial" w:hAnsi="Arial" w:eastAsia="Arial" w:cs="Arial"/>
              <w:color w:val="303040"/>
              <w:spacing w:val="6"/>
              <w:sz w:val="19"/>
              <w:szCs w:val="19"/>
            </w:rPr>
            <w:fldChar w:fldCharType="end"/>
          </w:r>
        </w:p>
      </w:sdtContent>
    </w:sdt>
    <w:p w14:paraId="07CB59A2">
      <w:pPr>
        <w:spacing w:line="222" w:lineRule="auto"/>
        <w:rPr>
          <w:rFonts w:ascii="Arial" w:hAnsi="Arial" w:eastAsia="Arial" w:cs="Arial"/>
          <w:sz w:val="19"/>
          <w:szCs w:val="19"/>
        </w:rPr>
        <w:sectPr>
          <w:headerReference r:id="rId9" w:type="default"/>
          <w:footerReference r:id="rId10" w:type="default"/>
          <w:pgSz w:w="11910" w:h="16840"/>
          <w:pgMar w:top="1300" w:right="1640" w:bottom="1023" w:left="1786" w:header="689" w:footer="819" w:gutter="0"/>
          <w:cols w:space="720" w:num="1"/>
        </w:sectPr>
      </w:pPr>
    </w:p>
    <w:p w14:paraId="08A3E48D">
      <w:pPr>
        <w:spacing w:line="334" w:lineRule="auto"/>
        <w:rPr>
          <w:rFonts w:ascii="Arial"/>
          <w:sz w:val="21"/>
        </w:rPr>
      </w:pPr>
      <w:r>
        <w:drawing>
          <wp:anchor distT="0" distB="0" distL="0" distR="0" simplePos="0" relativeHeight="251660288" behindDoc="0" locked="0" layoutInCell="1" allowOverlap="1">
            <wp:simplePos x="0" y="0"/>
            <wp:positionH relativeFrom="column">
              <wp:posOffset>1905</wp:posOffset>
            </wp:positionH>
            <wp:positionV relativeFrom="paragraph">
              <wp:posOffset>170180</wp:posOffset>
            </wp:positionV>
            <wp:extent cx="1568450" cy="4000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1"/>
                    <a:stretch>
                      <a:fillRect/>
                    </a:stretch>
                  </pic:blipFill>
                  <pic:spPr>
                    <a:xfrm>
                      <a:off x="0" y="0"/>
                      <a:ext cx="1568459" cy="400039"/>
                    </a:xfrm>
                    <a:prstGeom prst="rect">
                      <a:avLst/>
                    </a:prstGeom>
                  </pic:spPr>
                </pic:pic>
              </a:graphicData>
            </a:graphic>
          </wp:anchor>
        </w:drawing>
      </w:r>
    </w:p>
    <w:p w14:paraId="0A3ED4DE">
      <w:pPr>
        <w:spacing w:line="334" w:lineRule="auto"/>
        <w:rPr>
          <w:rFonts w:ascii="Arial"/>
          <w:sz w:val="21"/>
        </w:rPr>
      </w:pPr>
    </w:p>
    <w:p w14:paraId="6DBD895E">
      <w:pPr>
        <w:pStyle w:val="2"/>
        <w:spacing w:before="143" w:line="186" w:lineRule="auto"/>
        <w:ind w:left="4053"/>
        <w:outlineLvl w:val="0"/>
        <w:rPr>
          <w:sz w:val="44"/>
          <w:szCs w:val="44"/>
        </w:rPr>
      </w:pPr>
      <w:r>
        <w:drawing>
          <wp:anchor distT="0" distB="0" distL="0" distR="0" simplePos="0" relativeHeight="251661312" behindDoc="0" locked="0" layoutInCell="1" allowOverlap="1">
            <wp:simplePos x="0" y="0"/>
            <wp:positionH relativeFrom="column">
              <wp:posOffset>8255</wp:posOffset>
            </wp:positionH>
            <wp:positionV relativeFrom="paragraph">
              <wp:posOffset>124460</wp:posOffset>
            </wp:positionV>
            <wp:extent cx="53721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2"/>
                    <a:stretch>
                      <a:fillRect/>
                    </a:stretch>
                  </pic:blipFill>
                  <pic:spPr>
                    <a:xfrm>
                      <a:off x="0" y="0"/>
                      <a:ext cx="5372118" cy="6350"/>
                    </a:xfrm>
                    <a:prstGeom prst="rect">
                      <a:avLst/>
                    </a:prstGeom>
                  </pic:spPr>
                </pic:pic>
              </a:graphicData>
            </a:graphic>
          </wp:anchor>
        </w:drawing>
      </w:r>
      <w:bookmarkStart w:id="1" w:name="bookmark4"/>
      <w:bookmarkEnd w:id="1"/>
      <w:bookmarkStart w:id="2" w:name="bookmark2"/>
      <w:bookmarkEnd w:id="2"/>
      <w:bookmarkStart w:id="3" w:name="bookmark3"/>
      <w:bookmarkEnd w:id="3"/>
      <w:r>
        <w:rPr>
          <w:color w:val="102020"/>
          <w:spacing w:val="-84"/>
          <w:w w:val="92"/>
          <w:sz w:val="44"/>
          <w:szCs w:val="44"/>
        </w:rPr>
        <w:t>目录</w:t>
      </w:r>
    </w:p>
    <w:sdt>
      <w:sdtPr>
        <w:rPr>
          <w:rFonts w:ascii="黑体" w:hAnsi="黑体" w:eastAsia="黑体" w:cs="黑体"/>
          <w:sz w:val="38"/>
          <w:szCs w:val="38"/>
        </w:rPr>
        <w:id w:val="147451361"/>
        <w:docPartObj>
          <w:docPartGallery w:val="Table of Contents"/>
          <w:docPartUnique/>
        </w:docPartObj>
      </w:sdtPr>
      <w:sdtEndPr>
        <w:rPr>
          <w:rFonts w:ascii="宋体" w:hAnsi="宋体" w:eastAsia="宋体" w:cs="宋体"/>
          <w:sz w:val="38"/>
          <w:szCs w:val="38"/>
        </w:rPr>
      </w:sdtEndPr>
      <w:sdtContent>
        <w:p w14:paraId="5738D3C2">
          <w:pPr>
            <w:pStyle w:val="2"/>
            <w:tabs>
              <w:tab w:val="right" w:leader="dot" w:pos="8485"/>
            </w:tabs>
            <w:spacing w:line="232" w:lineRule="auto"/>
            <w:ind w:left="43"/>
            <w:rPr>
              <w:rFonts w:ascii="Arial" w:hAnsi="Arial" w:eastAsia="Arial" w:cs="Arial"/>
              <w:sz w:val="38"/>
              <w:szCs w:val="38"/>
            </w:rPr>
          </w:pPr>
          <w:r>
            <w:rPr>
              <w:color w:val="000010"/>
              <w:spacing w:val="-39"/>
              <w:w w:val="67"/>
              <w:sz w:val="38"/>
              <w:szCs w:val="38"/>
            </w:rPr>
            <w:t>一、项</w:t>
          </w:r>
          <w:r>
            <w:rPr>
              <w:color w:val="203050"/>
              <w:spacing w:val="-39"/>
              <w:w w:val="67"/>
              <w:sz w:val="38"/>
              <w:szCs w:val="38"/>
            </w:rPr>
            <w:t>目概况</w:t>
          </w:r>
          <w:r>
            <w:rPr>
              <w:color w:val="203050"/>
              <w:spacing w:val="-150"/>
              <w:sz w:val="38"/>
              <w:szCs w:val="38"/>
            </w:rPr>
            <w:t xml:space="preserve"> </w:t>
          </w:r>
          <w:r>
            <w:rPr>
              <w:color w:val="203060"/>
              <w:sz w:val="38"/>
              <w:szCs w:val="38"/>
            </w:rPr>
            <w:tab/>
          </w:r>
          <w:r>
            <w:fldChar w:fldCharType="begin"/>
          </w:r>
          <w:r>
            <w:instrText xml:space="preserve"> HYPERLINK \l "bookmark1" </w:instrText>
          </w:r>
          <w:r>
            <w:fldChar w:fldCharType="separate"/>
          </w:r>
          <w:r>
            <w:rPr>
              <w:rFonts w:ascii="Arial" w:hAnsi="Arial" w:eastAsia="Arial" w:cs="Arial"/>
              <w:color w:val="000010"/>
              <w:spacing w:val="-3"/>
              <w:w w:val="10"/>
              <w:sz w:val="38"/>
              <w:szCs w:val="38"/>
            </w:rPr>
            <w:t>3</w:t>
          </w:r>
          <w:r>
            <w:rPr>
              <w:rFonts w:ascii="Arial" w:hAnsi="Arial" w:eastAsia="Arial" w:cs="Arial"/>
              <w:color w:val="000010"/>
              <w:spacing w:val="-3"/>
              <w:w w:val="10"/>
              <w:sz w:val="38"/>
              <w:szCs w:val="38"/>
            </w:rPr>
            <w:fldChar w:fldCharType="end"/>
          </w:r>
        </w:p>
        <w:p w14:paraId="202795C4">
          <w:pPr>
            <w:pStyle w:val="2"/>
            <w:tabs>
              <w:tab w:val="right" w:leader="dot" w:pos="8485"/>
            </w:tabs>
            <w:spacing w:line="513" w:lineRule="exact"/>
            <w:ind w:left="43"/>
            <w:rPr>
              <w:rFonts w:ascii="Arial" w:hAnsi="Arial" w:eastAsia="Arial" w:cs="Arial"/>
              <w:sz w:val="38"/>
              <w:szCs w:val="38"/>
            </w:rPr>
          </w:pPr>
          <w:r>
            <w:rPr>
              <w:color w:val="203040"/>
              <w:spacing w:val="-32"/>
              <w:w w:val="64"/>
              <w:position w:val="2"/>
              <w:sz w:val="38"/>
              <w:szCs w:val="38"/>
            </w:rPr>
            <w:t>二、</w:t>
          </w:r>
          <w:r>
            <w:rPr>
              <w:spacing w:val="-32"/>
              <w:w w:val="64"/>
              <w:position w:val="2"/>
              <w:sz w:val="38"/>
              <w:szCs w:val="38"/>
            </w:rPr>
            <w:t>招</w:t>
          </w:r>
          <w:r>
            <w:rPr>
              <w:color w:val="203040"/>
              <w:spacing w:val="-32"/>
              <w:w w:val="64"/>
              <w:position w:val="2"/>
              <w:sz w:val="38"/>
              <w:szCs w:val="38"/>
            </w:rPr>
            <w:t>标内容、成</w:t>
          </w:r>
          <w:r>
            <w:rPr>
              <w:color w:val="101030"/>
              <w:spacing w:val="-32"/>
              <w:w w:val="64"/>
              <w:position w:val="2"/>
              <w:sz w:val="38"/>
              <w:szCs w:val="38"/>
            </w:rPr>
            <w:t>果</w:t>
          </w:r>
          <w:r>
            <w:rPr>
              <w:color w:val="101030"/>
              <w:spacing w:val="-157"/>
              <w:position w:val="2"/>
              <w:sz w:val="38"/>
              <w:szCs w:val="38"/>
            </w:rPr>
            <w:t xml:space="preserve"> </w:t>
          </w:r>
          <w:r>
            <w:rPr>
              <w:color w:val="101030"/>
              <w:position w:val="2"/>
              <w:sz w:val="38"/>
              <w:szCs w:val="38"/>
            </w:rPr>
            <w:tab/>
          </w:r>
          <w:r>
            <w:fldChar w:fldCharType="begin"/>
          </w:r>
          <w:r>
            <w:instrText xml:space="preserve"> HYPERLINK \l "bookmark1" </w:instrText>
          </w:r>
          <w:r>
            <w:fldChar w:fldCharType="separate"/>
          </w:r>
          <w:r>
            <w:rPr>
              <w:rFonts w:ascii="Arial" w:hAnsi="Arial" w:eastAsia="Arial" w:cs="Arial"/>
              <w:color w:val="203040"/>
              <w:spacing w:val="-16"/>
              <w:w w:val="50"/>
              <w:position w:val="2"/>
              <w:sz w:val="38"/>
              <w:szCs w:val="38"/>
            </w:rPr>
            <w:t>3</w:t>
          </w:r>
          <w:r>
            <w:rPr>
              <w:rFonts w:ascii="Arial" w:hAnsi="Arial" w:eastAsia="Arial" w:cs="Arial"/>
              <w:color w:val="203040"/>
              <w:spacing w:val="-16"/>
              <w:w w:val="50"/>
              <w:position w:val="2"/>
              <w:sz w:val="38"/>
              <w:szCs w:val="38"/>
            </w:rPr>
            <w:fldChar w:fldCharType="end"/>
          </w:r>
        </w:p>
        <w:p w14:paraId="547FEF37">
          <w:pPr>
            <w:pStyle w:val="2"/>
            <w:tabs>
              <w:tab w:val="right" w:leader="dot" w:pos="8495"/>
            </w:tabs>
            <w:spacing w:line="208" w:lineRule="auto"/>
            <w:ind w:left="43"/>
            <w:rPr>
              <w:rFonts w:ascii="Arial" w:hAnsi="Arial" w:eastAsia="Arial" w:cs="Arial"/>
              <w:sz w:val="38"/>
              <w:szCs w:val="38"/>
            </w:rPr>
          </w:pPr>
          <w:r>
            <w:rPr>
              <w:color w:val="001010"/>
              <w:spacing w:val="-28"/>
              <w:w w:val="64"/>
              <w:sz w:val="38"/>
              <w:szCs w:val="38"/>
            </w:rPr>
            <w:t>三、工期要求</w:t>
          </w:r>
          <w:r>
            <w:rPr>
              <w:color w:val="001010"/>
              <w:spacing w:val="-168"/>
              <w:sz w:val="38"/>
              <w:szCs w:val="38"/>
            </w:rPr>
            <w:t xml:space="preserve"> </w:t>
          </w:r>
          <w:r>
            <w:rPr>
              <w:sz w:val="38"/>
              <w:szCs w:val="38"/>
            </w:rPr>
            <w:tab/>
          </w:r>
          <w:r>
            <w:rPr>
              <w:color w:val="001010"/>
              <w:spacing w:val="10"/>
              <w:sz w:val="38"/>
              <w:szCs w:val="38"/>
            </w:rPr>
            <w:t xml:space="preserve"> </w:t>
          </w:r>
          <w:r>
            <w:fldChar w:fldCharType="begin"/>
          </w:r>
          <w:r>
            <w:instrText xml:space="preserve"> HYPERLINK \l "bookmark4" </w:instrText>
          </w:r>
          <w:r>
            <w:fldChar w:fldCharType="separate"/>
          </w:r>
          <w:r>
            <w:rPr>
              <w:rFonts w:ascii="Arial" w:hAnsi="Arial" w:eastAsia="Arial" w:cs="Arial"/>
              <w:color w:val="001010"/>
              <w:spacing w:val="-6"/>
              <w:w w:val="70"/>
              <w:sz w:val="38"/>
              <w:szCs w:val="38"/>
            </w:rPr>
            <w:t>4</w:t>
          </w:r>
          <w:r>
            <w:rPr>
              <w:rFonts w:ascii="Arial" w:hAnsi="Arial" w:eastAsia="Arial" w:cs="Arial"/>
              <w:color w:val="001010"/>
              <w:spacing w:val="-6"/>
              <w:w w:val="70"/>
              <w:sz w:val="38"/>
              <w:szCs w:val="38"/>
            </w:rPr>
            <w:fldChar w:fldCharType="end"/>
          </w:r>
        </w:p>
        <w:p w14:paraId="09AD72EF">
          <w:pPr>
            <w:pStyle w:val="2"/>
            <w:tabs>
              <w:tab w:val="right" w:leader="dot" w:pos="8490"/>
            </w:tabs>
            <w:spacing w:before="1" w:line="221" w:lineRule="auto"/>
            <w:ind w:left="43"/>
            <w:rPr>
              <w:rFonts w:ascii="宋体" w:hAnsi="宋体" w:eastAsia="宋体" w:cs="宋体"/>
              <w:sz w:val="38"/>
              <w:szCs w:val="38"/>
            </w:rPr>
          </w:pPr>
          <w:r>
            <w:rPr>
              <w:color w:val="303040"/>
              <w:spacing w:val="-35"/>
              <w:w w:val="66"/>
              <w:sz w:val="38"/>
              <w:szCs w:val="38"/>
            </w:rPr>
            <w:t>四、质量要</w:t>
          </w:r>
          <w:r>
            <w:rPr>
              <w:color w:val="202050"/>
              <w:spacing w:val="-35"/>
              <w:w w:val="66"/>
              <w:sz w:val="38"/>
              <w:szCs w:val="38"/>
            </w:rPr>
            <w:t>求</w:t>
          </w:r>
          <w:r>
            <w:rPr>
              <w:color w:val="202050"/>
              <w:spacing w:val="-161"/>
              <w:sz w:val="38"/>
              <w:szCs w:val="38"/>
            </w:rPr>
            <w:t xml:space="preserve"> </w:t>
          </w:r>
          <w:r>
            <w:rPr>
              <w:color w:val="202050"/>
              <w:sz w:val="38"/>
              <w:szCs w:val="38"/>
            </w:rPr>
            <w:tab/>
          </w:r>
          <w:r>
            <w:rPr>
              <w:color w:val="202050"/>
              <w:spacing w:val="-10"/>
              <w:sz w:val="38"/>
              <w:szCs w:val="38"/>
            </w:rPr>
            <w:t xml:space="preserve"> </w:t>
          </w:r>
          <w:r>
            <w:rPr>
              <w:rFonts w:ascii="宋体" w:hAnsi="宋体" w:eastAsia="宋体" w:cs="宋体"/>
              <w:color w:val="303040"/>
              <w:spacing w:val="-13"/>
              <w:w w:val="42"/>
              <w:sz w:val="38"/>
              <w:szCs w:val="38"/>
            </w:rPr>
            <w:t>本</w:t>
          </w:r>
        </w:p>
      </w:sdtContent>
    </w:sdt>
    <w:p w14:paraId="696C317C">
      <w:pPr>
        <w:spacing w:line="221" w:lineRule="auto"/>
        <w:rPr>
          <w:rFonts w:ascii="宋体" w:hAnsi="宋体" w:eastAsia="宋体" w:cs="宋体"/>
          <w:sz w:val="38"/>
          <w:szCs w:val="38"/>
        </w:rPr>
        <w:sectPr>
          <w:headerReference r:id="rId11" w:type="default"/>
          <w:footerReference r:id="rId12" w:type="default"/>
          <w:pgSz w:w="11910" w:h="16840"/>
          <w:pgMar w:top="400" w:right="1627" w:bottom="1192" w:left="1786" w:header="0" w:footer="784" w:gutter="0"/>
          <w:cols w:space="720" w:num="1"/>
        </w:sectPr>
      </w:pPr>
    </w:p>
    <w:p w14:paraId="4411009D">
      <w:pPr>
        <w:spacing w:line="341" w:lineRule="auto"/>
        <w:rPr>
          <w:rFonts w:ascii="Arial"/>
          <w:sz w:val="21"/>
        </w:rPr>
      </w:pPr>
    </w:p>
    <w:p w14:paraId="43BA866E">
      <w:pPr>
        <w:spacing w:line="341" w:lineRule="auto"/>
        <w:rPr>
          <w:rFonts w:ascii="Arial"/>
          <w:sz w:val="21"/>
        </w:rPr>
      </w:pPr>
    </w:p>
    <w:p w14:paraId="63AF8272">
      <w:pPr>
        <w:spacing w:before="84" w:line="219" w:lineRule="auto"/>
        <w:ind w:left="439"/>
        <w:outlineLvl w:val="0"/>
        <w:rPr>
          <w:rFonts w:ascii="宋体" w:hAnsi="宋体" w:eastAsia="宋体" w:cs="宋体"/>
          <w:sz w:val="26"/>
          <w:szCs w:val="26"/>
        </w:rPr>
      </w:pPr>
      <w:bookmarkStart w:id="4" w:name="bookmark1"/>
      <w:bookmarkEnd w:id="4"/>
      <w:r>
        <w:rPr>
          <w:rFonts w:ascii="宋体" w:hAnsi="宋体" w:eastAsia="宋体" w:cs="宋体"/>
          <w:sz w:val="26"/>
          <w:szCs w:val="26"/>
        </w:rPr>
        <w:t>一、项目概况</w:t>
      </w:r>
    </w:p>
    <w:p w14:paraId="7B370920">
      <w:pPr>
        <w:pStyle w:val="2"/>
        <w:spacing w:before="249" w:line="222" w:lineRule="auto"/>
        <w:ind w:left="669"/>
        <w:rPr>
          <w:sz w:val="26"/>
          <w:szCs w:val="26"/>
        </w:rPr>
      </w:pPr>
      <w:r>
        <w:rPr>
          <w:spacing w:val="-3"/>
          <w:sz w:val="26"/>
          <w:szCs w:val="26"/>
        </w:rPr>
        <w:t>(1) 项目名称：香山邻珑花园项目</w:t>
      </w:r>
    </w:p>
    <w:p w14:paraId="7E7BB568">
      <w:pPr>
        <w:pStyle w:val="2"/>
        <w:spacing w:before="247" w:line="222" w:lineRule="auto"/>
        <w:ind w:left="669"/>
        <w:rPr>
          <w:sz w:val="26"/>
          <w:szCs w:val="26"/>
        </w:rPr>
      </w:pPr>
      <w:r>
        <w:rPr>
          <w:spacing w:val="2"/>
          <w:sz w:val="26"/>
          <w:szCs w:val="26"/>
        </w:rPr>
        <w:t>(2)项目地点：珠海市梅华东路南侧、兴业路西侧</w:t>
      </w:r>
    </w:p>
    <w:p w14:paraId="6FE80DEB">
      <w:pPr>
        <w:pStyle w:val="2"/>
        <w:spacing w:before="243" w:line="375" w:lineRule="auto"/>
        <w:ind w:left="10" w:firstLine="659"/>
        <w:rPr>
          <w:sz w:val="26"/>
          <w:szCs w:val="26"/>
        </w:rPr>
      </w:pPr>
      <w:r>
        <w:rPr>
          <w:spacing w:val="-2"/>
          <w:sz w:val="26"/>
          <w:szCs w:val="26"/>
        </w:rPr>
        <w:t>(3) 建设规模：1、本项目位于香洲区梅华东路南侧、兴业路西侧，为二类居住</w:t>
      </w:r>
      <w:r>
        <w:rPr>
          <w:spacing w:val="8"/>
          <w:sz w:val="26"/>
          <w:szCs w:val="26"/>
        </w:rPr>
        <w:t xml:space="preserve">  </w:t>
      </w:r>
      <w:r>
        <w:rPr>
          <w:spacing w:val="-1"/>
          <w:sz w:val="26"/>
          <w:szCs w:val="26"/>
        </w:rPr>
        <w:t>用地，总用地面积23473.60</w:t>
      </w:r>
      <w:r>
        <w:rPr>
          <w:spacing w:val="-16"/>
          <w:sz w:val="26"/>
          <w:szCs w:val="26"/>
        </w:rPr>
        <w:t xml:space="preserve"> </w:t>
      </w:r>
      <w:r>
        <w:rPr>
          <w:spacing w:val="-1"/>
          <w:sz w:val="26"/>
          <w:szCs w:val="26"/>
        </w:rPr>
        <w:t>平方米，规定计容积率建筑面积≤97809.85 平方米。2、</w:t>
      </w:r>
      <w:r>
        <w:rPr>
          <w:sz w:val="26"/>
          <w:szCs w:val="26"/>
        </w:rPr>
        <w:t xml:space="preserve"> </w:t>
      </w:r>
      <w:r>
        <w:rPr>
          <w:spacing w:val="18"/>
          <w:sz w:val="26"/>
          <w:szCs w:val="26"/>
        </w:rPr>
        <w:t>本项目一级建筑覆盖率≤28%,二级建筑覆盖率≤20%;绿地率≥35%;建筑限高≤</w:t>
      </w:r>
      <w:r>
        <w:rPr>
          <w:spacing w:val="4"/>
          <w:sz w:val="26"/>
          <w:szCs w:val="26"/>
        </w:rPr>
        <w:t xml:space="preserve">  </w:t>
      </w:r>
      <w:r>
        <w:rPr>
          <w:spacing w:val="2"/>
          <w:sz w:val="26"/>
          <w:szCs w:val="26"/>
        </w:rPr>
        <w:t>100米，须同时满足住房和城乡建设部、应急</w:t>
      </w:r>
      <w:r>
        <w:rPr>
          <w:spacing w:val="1"/>
          <w:sz w:val="26"/>
          <w:szCs w:val="26"/>
        </w:rPr>
        <w:t>管理部《关于加强超高层建筑规划建设</w:t>
      </w:r>
      <w:r>
        <w:rPr>
          <w:sz w:val="26"/>
          <w:szCs w:val="26"/>
        </w:rPr>
        <w:t xml:space="preserve">  </w:t>
      </w:r>
      <w:r>
        <w:rPr>
          <w:spacing w:val="4"/>
          <w:sz w:val="26"/>
          <w:szCs w:val="26"/>
        </w:rPr>
        <w:t>管理的通知》(建科{</w:t>
      </w:r>
      <w:r>
        <w:rPr>
          <w:rFonts w:ascii="楷体" w:hAnsi="楷体" w:eastAsia="楷体" w:cs="楷体"/>
          <w:spacing w:val="4"/>
          <w:sz w:val="26"/>
          <w:szCs w:val="26"/>
        </w:rPr>
        <w:t>2021}76号</w:t>
      </w:r>
      <w:r>
        <w:rPr>
          <w:spacing w:val="4"/>
          <w:sz w:val="26"/>
          <w:szCs w:val="26"/>
        </w:rPr>
        <w:t>)要求；机</w:t>
      </w:r>
      <w:r>
        <w:rPr>
          <w:spacing w:val="3"/>
          <w:sz w:val="26"/>
          <w:szCs w:val="26"/>
        </w:rPr>
        <w:t>动车停车位按944个标准进行配建，100%</w:t>
      </w:r>
      <w:r>
        <w:rPr>
          <w:sz w:val="26"/>
          <w:szCs w:val="26"/>
        </w:rPr>
        <w:t xml:space="preserve">   预留充电基础设施建设安装条件，非机动车停车</w:t>
      </w:r>
      <w:r>
        <w:rPr>
          <w:spacing w:val="-1"/>
          <w:sz w:val="26"/>
          <w:szCs w:val="26"/>
        </w:rPr>
        <w:t>位按现行《珠海市城市规划技术标准</w:t>
      </w:r>
      <w:r>
        <w:rPr>
          <w:sz w:val="26"/>
          <w:szCs w:val="26"/>
        </w:rPr>
        <w:t xml:space="preserve"> </w:t>
      </w:r>
      <w:r>
        <w:rPr>
          <w:spacing w:val="-5"/>
          <w:sz w:val="26"/>
          <w:szCs w:val="26"/>
        </w:rPr>
        <w:t>与准则》要求进行配建。</w:t>
      </w:r>
    </w:p>
    <w:p w14:paraId="46B2F4E5">
      <w:pPr>
        <w:spacing w:before="229" w:line="219" w:lineRule="auto"/>
        <w:ind w:left="419"/>
        <w:outlineLvl w:val="0"/>
        <w:rPr>
          <w:rFonts w:ascii="宋体" w:hAnsi="宋体" w:eastAsia="宋体" w:cs="宋体"/>
          <w:sz w:val="26"/>
          <w:szCs w:val="26"/>
        </w:rPr>
      </w:pPr>
      <w:bookmarkStart w:id="5" w:name="bookmark1"/>
      <w:bookmarkEnd w:id="5"/>
      <w:r>
        <w:rPr>
          <w:rFonts w:ascii="宋体" w:hAnsi="宋体" w:eastAsia="宋体" w:cs="宋体"/>
          <w:sz w:val="26"/>
          <w:szCs w:val="26"/>
        </w:rPr>
        <w:t>二、招标内容、成果</w:t>
      </w:r>
    </w:p>
    <w:p w14:paraId="6F1B7472">
      <w:pPr>
        <w:pStyle w:val="2"/>
        <w:spacing w:before="257" w:line="213" w:lineRule="auto"/>
        <w:ind w:left="669"/>
        <w:rPr>
          <w:sz w:val="26"/>
          <w:szCs w:val="26"/>
        </w:rPr>
      </w:pPr>
      <w:r>
        <w:rPr>
          <w:spacing w:val="2"/>
          <w:sz w:val="26"/>
          <w:szCs w:val="26"/>
        </w:rPr>
        <w:t>(1)绿色建筑咨询服务包括资料收集，图</w:t>
      </w:r>
      <w:r>
        <w:rPr>
          <w:spacing w:val="1"/>
          <w:sz w:val="26"/>
          <w:szCs w:val="26"/>
        </w:rPr>
        <w:t>纸优化，评估得分项；</w:t>
      </w:r>
    </w:p>
    <w:p w14:paraId="68186BBB">
      <w:pPr>
        <w:pStyle w:val="2"/>
        <w:spacing w:before="259" w:line="337" w:lineRule="auto"/>
        <w:ind w:left="10" w:right="19" w:firstLine="659"/>
        <w:rPr>
          <w:sz w:val="26"/>
          <w:szCs w:val="26"/>
        </w:rPr>
      </w:pPr>
      <w:r>
        <w:rPr>
          <w:spacing w:val="-5"/>
          <w:sz w:val="26"/>
          <w:szCs w:val="26"/>
        </w:rPr>
        <w:t>(2) 为完成绿建验收须完成收集的检测项，包含主体结构工程、建筑装饰装修工</w:t>
      </w:r>
      <w:r>
        <w:rPr>
          <w:spacing w:val="15"/>
          <w:sz w:val="26"/>
          <w:szCs w:val="26"/>
        </w:rPr>
        <w:t xml:space="preserve"> </w:t>
      </w:r>
      <w:r>
        <w:rPr>
          <w:spacing w:val="-6"/>
          <w:sz w:val="26"/>
          <w:szCs w:val="26"/>
        </w:rPr>
        <w:t>程、屋面工程、通风与空调工程、建筑电气工程、节地与室外环境、节能与能源利用、</w:t>
      </w:r>
      <w:r>
        <w:rPr>
          <w:spacing w:val="16"/>
          <w:sz w:val="26"/>
          <w:szCs w:val="26"/>
        </w:rPr>
        <w:t xml:space="preserve"> </w:t>
      </w:r>
      <w:r>
        <w:rPr>
          <w:spacing w:val="-3"/>
          <w:sz w:val="26"/>
          <w:szCs w:val="26"/>
        </w:rPr>
        <w:t>节水与水资源利用、节材与材料资源利用等内</w:t>
      </w:r>
      <w:r>
        <w:rPr>
          <w:spacing w:val="-4"/>
          <w:sz w:val="26"/>
          <w:szCs w:val="26"/>
        </w:rPr>
        <w:t>容。</w:t>
      </w:r>
    </w:p>
    <w:p w14:paraId="3CBF02AC">
      <w:pPr>
        <w:pStyle w:val="2"/>
        <w:spacing w:before="259" w:line="358" w:lineRule="auto"/>
        <w:ind w:left="10" w:right="19" w:firstLine="659"/>
        <w:rPr>
          <w:sz w:val="26"/>
          <w:szCs w:val="26"/>
        </w:rPr>
      </w:pPr>
      <w:r>
        <w:rPr>
          <w:spacing w:val="1"/>
          <w:sz w:val="26"/>
          <w:szCs w:val="26"/>
        </w:rPr>
        <w:t>(3)为完成绿建验收须完成的检测项包括但不限于以下内容：场地及室内噪声、</w:t>
      </w:r>
      <w:r>
        <w:rPr>
          <w:spacing w:val="2"/>
          <w:sz w:val="26"/>
          <w:szCs w:val="26"/>
        </w:rPr>
        <w:t xml:space="preserve"> </w:t>
      </w:r>
      <w:r>
        <w:rPr>
          <w:spacing w:val="6"/>
          <w:sz w:val="26"/>
          <w:szCs w:val="26"/>
        </w:rPr>
        <w:t xml:space="preserve">分户墙及楼板空气隔声、楼板撞击声隔声、照明(照度、功率密度、显色指数)、电 </w:t>
      </w:r>
      <w:r>
        <w:rPr>
          <w:sz w:val="26"/>
          <w:szCs w:val="26"/>
        </w:rPr>
        <w:t>源质量、风机耗功率。上述检测内容及费用不在本次招标</w:t>
      </w:r>
      <w:r>
        <w:rPr>
          <w:spacing w:val="-1"/>
          <w:sz w:val="26"/>
          <w:szCs w:val="26"/>
        </w:rPr>
        <w:t>的咨询单位合同范围内，绿</w:t>
      </w:r>
      <w:r>
        <w:rPr>
          <w:sz w:val="26"/>
          <w:szCs w:val="26"/>
        </w:rPr>
        <w:t xml:space="preserve"> 建咨询公司根据质监站审定后检测方案，配合检测单位完</w:t>
      </w:r>
      <w:r>
        <w:rPr>
          <w:spacing w:val="-1"/>
          <w:sz w:val="26"/>
          <w:szCs w:val="26"/>
        </w:rPr>
        <w:t>成相关检测内容，相关检测</w:t>
      </w:r>
      <w:r>
        <w:rPr>
          <w:sz w:val="26"/>
          <w:szCs w:val="26"/>
        </w:rPr>
        <w:t xml:space="preserve"> </w:t>
      </w:r>
      <w:r>
        <w:rPr>
          <w:spacing w:val="-3"/>
          <w:sz w:val="26"/>
          <w:szCs w:val="26"/>
        </w:rPr>
        <w:t>费用由我司另行签订合同并支付费用。</w:t>
      </w:r>
    </w:p>
    <w:p w14:paraId="3CC62ECA">
      <w:pPr>
        <w:pStyle w:val="2"/>
        <w:spacing w:before="288" w:line="339" w:lineRule="auto"/>
        <w:ind w:left="10" w:right="77" w:firstLine="659"/>
        <w:rPr>
          <w:sz w:val="26"/>
          <w:szCs w:val="26"/>
        </w:rPr>
      </w:pPr>
      <w:r>
        <w:rPr>
          <w:spacing w:val="-2"/>
          <w:sz w:val="26"/>
          <w:szCs w:val="26"/>
        </w:rPr>
        <w:t>(4)绿色建筑验收涉及的会议组织、资料送审、专家评审、验收合格报告编制及</w:t>
      </w:r>
      <w:r>
        <w:rPr>
          <w:spacing w:val="11"/>
          <w:sz w:val="26"/>
          <w:szCs w:val="26"/>
        </w:rPr>
        <w:t xml:space="preserve"> </w:t>
      </w:r>
      <w:r>
        <w:rPr>
          <w:sz w:val="26"/>
          <w:szCs w:val="26"/>
        </w:rPr>
        <w:t>保证绿建验收通过并取得相关验收通过报告等全部相关费用包</w:t>
      </w:r>
      <w:r>
        <w:rPr>
          <w:spacing w:val="-1"/>
          <w:sz w:val="26"/>
          <w:szCs w:val="26"/>
        </w:rPr>
        <w:t>干。督促总承包单位完</w:t>
      </w:r>
      <w:r>
        <w:rPr>
          <w:sz w:val="26"/>
          <w:szCs w:val="26"/>
        </w:rPr>
        <w:t xml:space="preserve"> </w:t>
      </w:r>
      <w:r>
        <w:rPr>
          <w:spacing w:val="-3"/>
          <w:sz w:val="26"/>
          <w:szCs w:val="26"/>
        </w:rPr>
        <w:t>成绿建验收所需要资料收集及归档工作。</w:t>
      </w:r>
    </w:p>
    <w:p w14:paraId="051DEDC3">
      <w:pPr>
        <w:pStyle w:val="2"/>
        <w:spacing w:before="237" w:line="213" w:lineRule="auto"/>
        <w:ind w:left="669"/>
        <w:rPr>
          <w:sz w:val="26"/>
          <w:szCs w:val="26"/>
        </w:rPr>
      </w:pPr>
      <w:r>
        <w:rPr>
          <w:spacing w:val="-2"/>
          <w:sz w:val="26"/>
          <w:szCs w:val="26"/>
        </w:rPr>
        <w:t>(5)绿色建筑工程验收工作结束后，按质量监督机构要求，将通过验收的全套验</w:t>
      </w:r>
    </w:p>
    <w:p w14:paraId="645272D6">
      <w:pPr>
        <w:spacing w:line="213" w:lineRule="auto"/>
        <w:rPr>
          <w:sz w:val="26"/>
          <w:szCs w:val="26"/>
        </w:rPr>
        <w:sectPr>
          <w:headerReference r:id="rId13" w:type="default"/>
          <w:footerReference r:id="rId14" w:type="default"/>
          <w:pgSz w:w="11910" w:h="16840"/>
          <w:pgMar w:top="1280" w:right="1010" w:bottom="1093" w:left="1200" w:header="670" w:footer="864" w:gutter="0"/>
          <w:cols w:space="720" w:num="1"/>
        </w:sectPr>
      </w:pPr>
    </w:p>
    <w:p w14:paraId="583BACD1">
      <w:pPr>
        <w:pStyle w:val="2"/>
        <w:spacing w:before="218" w:line="398" w:lineRule="auto"/>
        <w:ind w:left="30" w:right="191"/>
        <w:rPr>
          <w:sz w:val="26"/>
          <w:szCs w:val="26"/>
        </w:rPr>
      </w:pPr>
      <w:r>
        <w:rPr>
          <w:spacing w:val="-3"/>
          <w:sz w:val="26"/>
          <w:szCs w:val="26"/>
        </w:rPr>
        <w:t>收资料送达或寄送至市质量监督机构存档，以便于市绿建协会受理跟踪绿色建筑工程</w:t>
      </w:r>
      <w:r>
        <w:rPr>
          <w:spacing w:val="18"/>
          <w:sz w:val="26"/>
          <w:szCs w:val="26"/>
        </w:rPr>
        <w:t xml:space="preserve"> </w:t>
      </w:r>
      <w:r>
        <w:rPr>
          <w:spacing w:val="-4"/>
          <w:sz w:val="26"/>
          <w:szCs w:val="26"/>
        </w:rPr>
        <w:t>验收后的相关绿色建筑专项验收部分质量投诉。</w:t>
      </w:r>
    </w:p>
    <w:p w14:paraId="7FBA3682">
      <w:pPr>
        <w:spacing w:line="457" w:lineRule="auto"/>
        <w:rPr>
          <w:rFonts w:ascii="Arial"/>
          <w:sz w:val="21"/>
        </w:rPr>
      </w:pPr>
    </w:p>
    <w:p w14:paraId="234386AE">
      <w:pPr>
        <w:spacing w:before="81" w:line="220" w:lineRule="auto"/>
        <w:ind w:left="329"/>
        <w:outlineLvl w:val="0"/>
        <w:rPr>
          <w:rFonts w:ascii="宋体" w:hAnsi="宋体" w:eastAsia="宋体" w:cs="宋体"/>
          <w:sz w:val="25"/>
          <w:szCs w:val="25"/>
        </w:rPr>
      </w:pPr>
      <w:bookmarkStart w:id="6" w:name="bookmark2"/>
      <w:bookmarkEnd w:id="6"/>
      <w:r>
        <w:rPr>
          <w:rFonts w:ascii="宋体" w:hAnsi="宋体" w:eastAsia="宋体" w:cs="宋体"/>
          <w:spacing w:val="10"/>
          <w:sz w:val="25"/>
          <w:szCs w:val="25"/>
        </w:rPr>
        <w:t>三、工期要求</w:t>
      </w:r>
    </w:p>
    <w:p w14:paraId="3FB5F04D">
      <w:pPr>
        <w:pStyle w:val="2"/>
        <w:spacing w:before="288" w:line="298" w:lineRule="auto"/>
        <w:ind w:left="30" w:right="226" w:firstLine="639"/>
        <w:rPr>
          <w:sz w:val="26"/>
          <w:szCs w:val="26"/>
        </w:rPr>
      </w:pPr>
      <w:r>
        <w:rPr>
          <w:rFonts w:ascii="宋体" w:hAnsi="宋体" w:eastAsia="宋体" w:cs="宋体"/>
          <w:spacing w:val="14"/>
          <w:sz w:val="26"/>
          <w:szCs w:val="26"/>
        </w:rPr>
        <w:t xml:space="preserve">(1) </w:t>
      </w:r>
      <w:r>
        <w:rPr>
          <w:rFonts w:ascii="宋体" w:hAnsi="宋体" w:eastAsia="宋体" w:cs="宋体"/>
          <w:b/>
          <w:bCs/>
          <w:spacing w:val="14"/>
          <w:sz w:val="26"/>
          <w:szCs w:val="26"/>
        </w:rPr>
        <w:t>工程工期：开工日期暂定2026年7月1日，竣工验收日期2026年8月31</w:t>
      </w:r>
      <w:r>
        <w:rPr>
          <w:rFonts w:ascii="宋体" w:hAnsi="宋体" w:eastAsia="宋体" w:cs="宋体"/>
          <w:spacing w:val="3"/>
          <w:sz w:val="26"/>
          <w:szCs w:val="26"/>
        </w:rPr>
        <w:t xml:space="preserve"> </w:t>
      </w:r>
      <w:r>
        <w:rPr>
          <w:spacing w:val="2"/>
          <w:sz w:val="26"/>
          <w:szCs w:val="26"/>
        </w:rPr>
        <w:t>日，总工期为62个日历天，具体时间以项目部发出开工令日</w:t>
      </w:r>
      <w:r>
        <w:rPr>
          <w:spacing w:val="1"/>
          <w:sz w:val="26"/>
          <w:szCs w:val="26"/>
        </w:rPr>
        <w:t>期起算。</w:t>
      </w:r>
    </w:p>
    <w:p w14:paraId="794CD2A9">
      <w:pPr>
        <w:pStyle w:val="2"/>
        <w:spacing w:before="269" w:line="310" w:lineRule="auto"/>
        <w:ind w:left="30" w:firstLine="639"/>
        <w:rPr>
          <w:sz w:val="26"/>
          <w:szCs w:val="26"/>
        </w:rPr>
      </w:pPr>
      <w:r>
        <w:rPr>
          <w:spacing w:val="-4"/>
          <w:sz w:val="26"/>
          <w:szCs w:val="26"/>
        </w:rPr>
        <w:t>(2)甲方有权利根据现场的实际施工进度要求中标单位提前或推迟进场施工</w:t>
      </w:r>
      <w:r>
        <w:rPr>
          <w:spacing w:val="-5"/>
          <w:sz w:val="26"/>
          <w:szCs w:val="26"/>
        </w:rPr>
        <w:t>时间，</w:t>
      </w:r>
      <w:r>
        <w:rPr>
          <w:sz w:val="26"/>
          <w:szCs w:val="26"/>
        </w:rPr>
        <w:t xml:space="preserve"> </w:t>
      </w:r>
      <w:r>
        <w:rPr>
          <w:spacing w:val="-3"/>
          <w:sz w:val="26"/>
          <w:szCs w:val="26"/>
        </w:rPr>
        <w:t>中标单位不得以任何借口拖延或拒绝甲方指定的进场施工时间要求。</w:t>
      </w:r>
    </w:p>
    <w:p w14:paraId="100FBCAD">
      <w:pPr>
        <w:pStyle w:val="2"/>
        <w:spacing w:before="268" w:line="293" w:lineRule="auto"/>
        <w:ind w:left="30" w:right="189" w:firstLine="639"/>
        <w:rPr>
          <w:sz w:val="26"/>
          <w:szCs w:val="26"/>
        </w:rPr>
      </w:pPr>
      <w:r>
        <w:rPr>
          <w:spacing w:val="-2"/>
          <w:sz w:val="26"/>
          <w:szCs w:val="26"/>
        </w:rPr>
        <w:t>(3)由于非中标人原因造成的工期延误，经招标人确认后工</w:t>
      </w:r>
      <w:r>
        <w:rPr>
          <w:spacing w:val="-3"/>
          <w:sz w:val="26"/>
          <w:szCs w:val="26"/>
        </w:rPr>
        <w:t>期顺延，但工程造价</w:t>
      </w:r>
      <w:r>
        <w:rPr>
          <w:sz w:val="26"/>
          <w:szCs w:val="26"/>
        </w:rPr>
        <w:t xml:space="preserve"> </w:t>
      </w:r>
      <w:r>
        <w:rPr>
          <w:spacing w:val="-8"/>
          <w:sz w:val="26"/>
          <w:szCs w:val="26"/>
        </w:rPr>
        <w:t>不予调整。</w:t>
      </w:r>
    </w:p>
    <w:p w14:paraId="5E6C2CFF">
      <w:pPr>
        <w:pStyle w:val="2"/>
        <w:spacing w:before="295" w:line="293" w:lineRule="auto"/>
        <w:ind w:left="30" w:right="200" w:firstLine="639"/>
        <w:rPr>
          <w:sz w:val="26"/>
          <w:szCs w:val="26"/>
        </w:rPr>
      </w:pPr>
      <w:r>
        <w:rPr>
          <w:spacing w:val="-6"/>
          <w:sz w:val="26"/>
          <w:szCs w:val="26"/>
        </w:rPr>
        <w:t>(4) 为满足工期要求，阶段性赶工费用，投标人应在报价中综合考虑，中标后不</w:t>
      </w:r>
      <w:r>
        <w:rPr>
          <w:sz w:val="26"/>
          <w:szCs w:val="26"/>
        </w:rPr>
        <w:t xml:space="preserve"> </w:t>
      </w:r>
      <w:r>
        <w:rPr>
          <w:spacing w:val="-9"/>
          <w:sz w:val="26"/>
          <w:szCs w:val="26"/>
        </w:rPr>
        <w:t>予调整。</w:t>
      </w:r>
    </w:p>
    <w:p w14:paraId="67E004B0">
      <w:pPr>
        <w:spacing w:line="278" w:lineRule="auto"/>
        <w:rPr>
          <w:rFonts w:ascii="Arial"/>
          <w:sz w:val="21"/>
        </w:rPr>
      </w:pPr>
    </w:p>
    <w:p w14:paraId="51BBAF03">
      <w:pPr>
        <w:spacing w:line="278" w:lineRule="auto"/>
        <w:rPr>
          <w:rFonts w:ascii="Arial"/>
          <w:sz w:val="21"/>
        </w:rPr>
      </w:pPr>
    </w:p>
    <w:p w14:paraId="1313E045">
      <w:pPr>
        <w:spacing w:line="279" w:lineRule="auto"/>
        <w:rPr>
          <w:rFonts w:ascii="Arial"/>
          <w:sz w:val="21"/>
        </w:rPr>
      </w:pPr>
    </w:p>
    <w:p w14:paraId="73C48A7E">
      <w:pPr>
        <w:spacing w:before="88" w:line="220" w:lineRule="auto"/>
        <w:ind w:left="470"/>
        <w:outlineLvl w:val="0"/>
        <w:rPr>
          <w:rFonts w:ascii="宋体" w:hAnsi="宋体" w:eastAsia="宋体" w:cs="宋体"/>
          <w:sz w:val="27"/>
          <w:szCs w:val="27"/>
        </w:rPr>
      </w:pPr>
      <w:bookmarkStart w:id="7" w:name="bookmark3"/>
      <w:bookmarkEnd w:id="7"/>
      <w:r>
        <w:rPr>
          <w:rFonts w:ascii="宋体" w:hAnsi="宋体" w:eastAsia="宋体" w:cs="宋体"/>
          <w:spacing w:val="-14"/>
          <w:sz w:val="27"/>
          <w:szCs w:val="27"/>
        </w:rPr>
        <w:t>四、质量要求</w:t>
      </w:r>
    </w:p>
    <w:p w14:paraId="5F70F4D0">
      <w:pPr>
        <w:pStyle w:val="2"/>
        <w:spacing w:before="266" w:line="359" w:lineRule="auto"/>
        <w:ind w:right="69" w:firstLine="669"/>
        <w:rPr>
          <w:sz w:val="26"/>
          <w:szCs w:val="26"/>
        </w:rPr>
      </w:pPr>
      <w:r>
        <w:rPr>
          <w:spacing w:val="-6"/>
          <w:sz w:val="26"/>
          <w:szCs w:val="26"/>
        </w:rPr>
        <w:t>(1)应当按照《关于进一步规范绿色建筑工程质量控制和验收评审工作的通知》、</w:t>
      </w:r>
      <w:r>
        <w:rPr>
          <w:spacing w:val="1"/>
          <w:sz w:val="26"/>
          <w:szCs w:val="26"/>
        </w:rPr>
        <w:t xml:space="preserve"> </w:t>
      </w:r>
      <w:r>
        <w:rPr>
          <w:spacing w:val="2"/>
          <w:sz w:val="26"/>
          <w:szCs w:val="26"/>
        </w:rPr>
        <w:t>《珠海市绿色建筑工程验收工作指引(暂行)》</w:t>
      </w:r>
      <w:r>
        <w:rPr>
          <w:spacing w:val="1"/>
          <w:sz w:val="26"/>
          <w:szCs w:val="26"/>
        </w:rPr>
        <w:t>、《珠海市绿色建筑工程验收导则》、</w:t>
      </w:r>
      <w:r>
        <w:rPr>
          <w:sz w:val="26"/>
          <w:szCs w:val="26"/>
        </w:rPr>
        <w:t xml:space="preserve"> </w:t>
      </w:r>
      <w:r>
        <w:rPr>
          <w:spacing w:val="1"/>
          <w:sz w:val="26"/>
          <w:szCs w:val="26"/>
        </w:rPr>
        <w:t>《绿色建筑评价标准》 (</w:t>
      </w:r>
      <w:r>
        <w:rPr>
          <w:spacing w:val="-61"/>
          <w:sz w:val="26"/>
          <w:szCs w:val="26"/>
        </w:rPr>
        <w:t xml:space="preserve"> </w:t>
      </w:r>
      <w:r>
        <w:rPr>
          <w:rFonts w:ascii="Times New Roman" w:hAnsi="Times New Roman" w:eastAsia="Times New Roman" w:cs="Times New Roman"/>
          <w:sz w:val="26"/>
          <w:szCs w:val="26"/>
        </w:rPr>
        <w:t>GB</w:t>
      </w:r>
      <w:r>
        <w:rPr>
          <w:rFonts w:ascii="Times New Roman" w:hAnsi="Times New Roman" w:eastAsia="Times New Roman" w:cs="Times New Roman"/>
          <w:spacing w:val="1"/>
          <w:sz w:val="26"/>
          <w:szCs w:val="26"/>
        </w:rPr>
        <w:t>/T50378-2019)</w:t>
      </w:r>
      <w:r>
        <w:rPr>
          <w:rFonts w:ascii="Times New Roman" w:hAnsi="Times New Roman" w:eastAsia="Times New Roman" w:cs="Times New Roman"/>
          <w:spacing w:val="59"/>
          <w:w w:val="101"/>
          <w:sz w:val="26"/>
          <w:szCs w:val="26"/>
        </w:rPr>
        <w:t xml:space="preserve"> </w:t>
      </w:r>
      <w:r>
        <w:rPr>
          <w:spacing w:val="1"/>
          <w:sz w:val="26"/>
          <w:szCs w:val="26"/>
        </w:rPr>
        <w:t>等相关标准、规范的要求(若主管</w:t>
      </w:r>
      <w:r>
        <w:rPr>
          <w:sz w:val="26"/>
          <w:szCs w:val="26"/>
        </w:rPr>
        <w:t xml:space="preserve">部门对 </w:t>
      </w:r>
      <w:r>
        <w:rPr>
          <w:spacing w:val="5"/>
          <w:sz w:val="26"/>
          <w:szCs w:val="26"/>
        </w:rPr>
        <w:t>以上规范性文件及标准予以更新的，以最新版本为准),完成本项目的绿色建筑工程</w:t>
      </w:r>
      <w:r>
        <w:rPr>
          <w:spacing w:val="6"/>
          <w:sz w:val="26"/>
          <w:szCs w:val="26"/>
        </w:rPr>
        <w:t xml:space="preserve">  </w:t>
      </w:r>
      <w:r>
        <w:rPr>
          <w:spacing w:val="-3"/>
          <w:sz w:val="26"/>
          <w:szCs w:val="26"/>
        </w:rPr>
        <w:t>验收咨询及检测工作，确保通过相关主管部门的评审及验收通过；</w:t>
      </w:r>
    </w:p>
    <w:p w14:paraId="1C6BC897">
      <w:pPr>
        <w:pStyle w:val="2"/>
        <w:spacing w:before="260" w:line="213" w:lineRule="auto"/>
        <w:ind w:left="669"/>
        <w:rPr>
          <w:sz w:val="26"/>
          <w:szCs w:val="26"/>
        </w:rPr>
      </w:pPr>
      <w:r>
        <w:rPr>
          <w:spacing w:val="-4"/>
          <w:sz w:val="26"/>
          <w:szCs w:val="26"/>
        </w:rPr>
        <w:t>(2) 提供与项目绿色建筑工程验收相关的其它咨询服务；</w:t>
      </w:r>
    </w:p>
    <w:p w14:paraId="1A0B2ECF">
      <w:pPr>
        <w:pStyle w:val="2"/>
        <w:spacing w:before="271" w:line="303" w:lineRule="auto"/>
        <w:ind w:right="191" w:firstLine="669"/>
        <w:rPr>
          <w:sz w:val="26"/>
          <w:szCs w:val="26"/>
        </w:rPr>
      </w:pPr>
      <w:r>
        <w:rPr>
          <w:spacing w:val="-6"/>
          <w:sz w:val="26"/>
          <w:szCs w:val="26"/>
        </w:rPr>
        <w:t>(3) 中标人在咨询服务过程中必须积极响应招标人的管理要求，否则招标人有权</w:t>
      </w:r>
      <w:r>
        <w:rPr>
          <w:spacing w:val="9"/>
          <w:sz w:val="26"/>
          <w:szCs w:val="26"/>
        </w:rPr>
        <w:t xml:space="preserve"> </w:t>
      </w:r>
      <w:r>
        <w:rPr>
          <w:spacing w:val="-1"/>
          <w:sz w:val="26"/>
          <w:szCs w:val="26"/>
        </w:rPr>
        <w:t>将其列入招标人诚信黑名单</w:t>
      </w:r>
    </w:p>
    <w:sectPr>
      <w:headerReference r:id="rId15" w:type="default"/>
      <w:footerReference r:id="rId16" w:type="default"/>
      <w:pgSz w:w="11910" w:h="16840"/>
      <w:pgMar w:top="1300" w:right="980" w:bottom="1082" w:left="1179" w:header="670" w:footer="8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E73D">
    <w:pPr>
      <w:pStyle w:val="2"/>
      <w:spacing w:line="208" w:lineRule="auto"/>
      <w:ind w:left="3550"/>
      <w:rPr>
        <w:sz w:val="18"/>
        <w:szCs w:val="18"/>
      </w:rPr>
    </w:pPr>
    <w:r>
      <w:rPr>
        <w:spacing w:val="-10"/>
        <w:sz w:val="18"/>
        <w:szCs w:val="18"/>
      </w:rPr>
      <w:t>第</w:t>
    </w:r>
    <w:r>
      <w:rPr>
        <w:spacing w:val="42"/>
        <w:sz w:val="18"/>
        <w:szCs w:val="18"/>
      </w:rPr>
      <w:t xml:space="preserve"> </w:t>
    </w:r>
    <w:r>
      <w:rPr>
        <w:spacing w:val="-10"/>
        <w:sz w:val="18"/>
        <w:szCs w:val="18"/>
      </w:rPr>
      <w:t>1</w:t>
    </w:r>
    <w:r>
      <w:rPr>
        <w:spacing w:val="-26"/>
        <w:sz w:val="18"/>
        <w:szCs w:val="18"/>
      </w:rPr>
      <w:t xml:space="preserve"> </w:t>
    </w:r>
    <w:r>
      <w:rPr>
        <w:spacing w:val="-10"/>
        <w:sz w:val="18"/>
        <w:szCs w:val="18"/>
      </w:rPr>
      <w:t>页</w:t>
    </w:r>
    <w:r>
      <w:rPr>
        <w:spacing w:val="21"/>
        <w:sz w:val="18"/>
        <w:szCs w:val="18"/>
      </w:rPr>
      <w:t xml:space="preserve"> </w:t>
    </w:r>
    <w:r>
      <w:rPr>
        <w:spacing w:val="-10"/>
        <w:sz w:val="18"/>
        <w:szCs w:val="18"/>
      </w:rPr>
      <w:t xml:space="preserve">共 </w:t>
    </w:r>
    <w:r>
      <w:rPr>
        <w:rFonts w:ascii="华文行楷" w:hAnsi="华文行楷" w:eastAsia="华文行楷" w:cs="华文行楷"/>
        <w:spacing w:val="-10"/>
        <w:sz w:val="18"/>
        <w:szCs w:val="18"/>
      </w:rPr>
      <w:t>卧</w:t>
    </w:r>
    <w:r>
      <w:rPr>
        <w:spacing w:val="-10"/>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053A">
    <w:pPr>
      <w:pStyle w:val="2"/>
      <w:spacing w:before="1" w:line="213" w:lineRule="auto"/>
      <w:ind w:left="3575"/>
      <w:rPr>
        <w:sz w:val="38"/>
        <w:szCs w:val="38"/>
      </w:rPr>
    </w:pPr>
    <w:r>
      <w:rPr>
        <w:spacing w:val="-50"/>
        <w:w w:val="88"/>
        <w:sz w:val="38"/>
        <w:szCs w:val="38"/>
      </w:rPr>
      <w:t>第1页共</w:t>
    </w:r>
    <w:r>
      <w:rPr>
        <w:rFonts w:ascii="华文行楷" w:hAnsi="华文行楷" w:eastAsia="华文行楷" w:cs="华文行楷"/>
        <w:spacing w:val="-50"/>
        <w:w w:val="88"/>
        <w:sz w:val="38"/>
        <w:szCs w:val="38"/>
      </w:rPr>
      <w:t>卧</w:t>
    </w:r>
    <w:r>
      <w:rPr>
        <w:spacing w:val="-50"/>
        <w:w w:val="88"/>
        <w:sz w:val="38"/>
        <w:szCs w:val="3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A2C2">
    <w:pPr>
      <w:pStyle w:val="2"/>
      <w:spacing w:line="210" w:lineRule="auto"/>
      <w:ind w:left="3583"/>
      <w:rPr>
        <w:sz w:val="17"/>
        <w:szCs w:val="17"/>
      </w:rPr>
    </w:pPr>
    <w:r>
      <w:rPr>
        <w:color w:val="000010"/>
        <w:spacing w:val="-3"/>
        <w:sz w:val="17"/>
        <w:szCs w:val="17"/>
      </w:rPr>
      <w:t>第</w:t>
    </w:r>
    <w:r>
      <w:rPr>
        <w:color w:val="000010"/>
        <w:spacing w:val="26"/>
        <w:sz w:val="17"/>
        <w:szCs w:val="17"/>
      </w:rPr>
      <w:t xml:space="preserve"> </w:t>
    </w:r>
    <w:r>
      <w:rPr>
        <w:color w:val="000010"/>
        <w:spacing w:val="-3"/>
        <w:sz w:val="17"/>
        <w:szCs w:val="17"/>
      </w:rPr>
      <w:t>2</w:t>
    </w:r>
    <w:r>
      <w:rPr>
        <w:color w:val="000010"/>
        <w:spacing w:val="29"/>
        <w:sz w:val="17"/>
        <w:szCs w:val="17"/>
      </w:rPr>
      <w:t xml:space="preserve"> </w:t>
    </w:r>
    <w:r>
      <w:rPr>
        <w:color w:val="000010"/>
        <w:spacing w:val="-3"/>
        <w:sz w:val="17"/>
        <w:szCs w:val="17"/>
      </w:rPr>
      <w:t>页</w:t>
    </w:r>
    <w:r>
      <w:rPr>
        <w:color w:val="000010"/>
        <w:spacing w:val="20"/>
        <w:sz w:val="17"/>
        <w:szCs w:val="17"/>
      </w:rPr>
      <w:t xml:space="preserve"> </w:t>
    </w:r>
    <w:r>
      <w:rPr>
        <w:color w:val="000010"/>
        <w:spacing w:val="-3"/>
        <w:sz w:val="17"/>
        <w:szCs w:val="17"/>
      </w:rPr>
      <w:t>共</w:t>
    </w:r>
    <w:r>
      <w:rPr>
        <w:color w:val="000010"/>
        <w:spacing w:val="-35"/>
        <w:sz w:val="17"/>
        <w:szCs w:val="17"/>
      </w:rPr>
      <w:t xml:space="preserve"> </w:t>
    </w:r>
    <w:r>
      <w:rPr>
        <w:spacing w:val="-3"/>
        <w:sz w:val="17"/>
        <w:szCs w:val="17"/>
      </w:rPr>
      <w:t>与</w:t>
    </w:r>
    <w:r>
      <w:rPr>
        <w:color w:val="000010"/>
        <w:spacing w:val="-3"/>
        <w:sz w:val="17"/>
        <w:szCs w:val="17"/>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189E">
    <w:pPr>
      <w:pStyle w:val="2"/>
      <w:spacing w:line="216" w:lineRule="auto"/>
      <w:ind w:left="3593"/>
      <w:rPr>
        <w:sz w:val="34"/>
        <w:szCs w:val="34"/>
      </w:rPr>
    </w:pPr>
    <w:r>
      <w:rPr>
        <w:spacing w:val="-28"/>
        <w:w w:val="76"/>
        <w:sz w:val="34"/>
        <w:szCs w:val="34"/>
      </w:rPr>
      <w:t>第</w:t>
    </w:r>
    <w:r>
      <w:rPr>
        <w:spacing w:val="-42"/>
        <w:sz w:val="34"/>
        <w:szCs w:val="34"/>
      </w:rPr>
      <w:t xml:space="preserve"> </w:t>
    </w:r>
    <w:r>
      <w:rPr>
        <w:spacing w:val="-28"/>
        <w:w w:val="76"/>
        <w:sz w:val="34"/>
        <w:szCs w:val="34"/>
      </w:rPr>
      <w:t>2页</w:t>
    </w:r>
    <w:r>
      <w:rPr>
        <w:spacing w:val="-69"/>
        <w:sz w:val="34"/>
        <w:szCs w:val="34"/>
      </w:rPr>
      <w:t xml:space="preserve"> </w:t>
    </w:r>
    <w:r>
      <w:rPr>
        <w:spacing w:val="-28"/>
        <w:w w:val="76"/>
        <w:sz w:val="34"/>
        <w:szCs w:val="34"/>
      </w:rPr>
      <w:t>共与页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FAB3">
    <w:pPr>
      <w:pStyle w:val="2"/>
      <w:spacing w:line="211" w:lineRule="auto"/>
      <w:ind w:left="4149"/>
      <w:rPr>
        <w:sz w:val="19"/>
        <w:szCs w:val="19"/>
      </w:rPr>
    </w:pPr>
    <w:r>
      <w:rPr>
        <w:spacing w:val="-6"/>
        <w:sz w:val="19"/>
        <w:szCs w:val="19"/>
      </w:rPr>
      <w:t>第 3 页 共</w:t>
    </w:r>
    <w:r>
      <w:rPr>
        <w:spacing w:val="-9"/>
        <w:sz w:val="19"/>
        <w:szCs w:val="19"/>
      </w:rPr>
      <w:t xml:space="preserve"> </w:t>
    </w:r>
    <w:r>
      <w:rPr>
        <w:spacing w:val="-6"/>
        <w:sz w:val="19"/>
        <w:szCs w:val="19"/>
      </w:rPr>
      <w:t>4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85B1">
    <w:pPr>
      <w:pStyle w:val="2"/>
      <w:spacing w:line="211" w:lineRule="auto"/>
      <w:ind w:left="4109"/>
      <w:rPr>
        <w:sz w:val="19"/>
        <w:szCs w:val="19"/>
      </w:rPr>
    </w:pPr>
    <w:r>
      <w:rPr>
        <w:spacing w:val="-5"/>
        <w:sz w:val="19"/>
        <w:szCs w:val="19"/>
      </w:rPr>
      <w:t>第 4 页 共 4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1A57">
    <w:pPr>
      <w:spacing w:line="599" w:lineRule="exact"/>
    </w:pPr>
    <w:r>
      <w:drawing>
        <wp:anchor distT="0" distB="0" distL="0" distR="0" simplePos="0" relativeHeight="251659264" behindDoc="0" locked="0" layoutInCell="0" allowOverlap="1">
          <wp:simplePos x="0" y="0"/>
          <wp:positionH relativeFrom="page">
            <wp:posOffset>1129665</wp:posOffset>
          </wp:positionH>
          <wp:positionV relativeFrom="page">
            <wp:posOffset>793750</wp:posOffset>
          </wp:positionV>
          <wp:extent cx="537845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378471" cy="12725"/>
                  </a:xfrm>
                  <a:prstGeom prst="rect">
                    <a:avLst/>
                  </a:prstGeom>
                </pic:spPr>
              </pic:pic>
            </a:graphicData>
          </a:graphic>
        </wp:anchor>
      </w:drawing>
    </w:r>
    <w:r>
      <w:rPr>
        <w:position w:val="-11"/>
      </w:rPr>
      <w:drawing>
        <wp:inline distT="0" distB="0" distL="0" distR="0">
          <wp:extent cx="1581150" cy="3803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
                  <a:stretch>
                    <a:fillRect/>
                  </a:stretch>
                </pic:blipFill>
                <pic:spPr>
                  <a:xfrm>
                    <a:off x="0" y="0"/>
                    <a:ext cx="1581165" cy="3809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1746">
    <w:pPr>
      <w:spacing w:line="610" w:lineRule="exact"/>
    </w:pPr>
    <w:r>
      <w:drawing>
        <wp:anchor distT="0" distB="0" distL="0" distR="0" simplePos="0" relativeHeight="251660288" behindDoc="0" locked="0" layoutInCell="0" allowOverlap="1">
          <wp:simplePos x="0" y="0"/>
          <wp:positionH relativeFrom="page">
            <wp:posOffset>1136015</wp:posOffset>
          </wp:positionH>
          <wp:positionV relativeFrom="page">
            <wp:posOffset>799465</wp:posOffset>
          </wp:positionV>
          <wp:extent cx="53784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378472" cy="6415"/>
                  </a:xfrm>
                  <a:prstGeom prst="rect">
                    <a:avLst/>
                  </a:prstGeom>
                </pic:spPr>
              </pic:pic>
            </a:graphicData>
          </a:graphic>
        </wp:anchor>
      </w:drawing>
    </w:r>
    <w:r>
      <w:rPr>
        <w:position w:val="-12"/>
      </w:rPr>
      <w:drawing>
        <wp:inline distT="0" distB="0" distL="0" distR="0">
          <wp:extent cx="1581150" cy="3873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
                  <a:stretch>
                    <a:fillRect/>
                  </a:stretch>
                </pic:blipFill>
                <pic:spPr>
                  <a:xfrm>
                    <a:off x="0" y="0"/>
                    <a:ext cx="1581165" cy="38738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F9F1">
    <w:pPr>
      <w:spacing w:line="600" w:lineRule="exact"/>
      <w:ind w:firstLine="3"/>
    </w:pPr>
    <w:r>
      <w:drawing>
        <wp:anchor distT="0" distB="0" distL="0" distR="0" simplePos="0" relativeHeight="251661312" behindDoc="0" locked="0" layoutInCell="0" allowOverlap="1">
          <wp:simplePos x="0" y="0"/>
          <wp:positionH relativeFrom="page">
            <wp:posOffset>1142365</wp:posOffset>
          </wp:positionH>
          <wp:positionV relativeFrom="page">
            <wp:posOffset>799465</wp:posOffset>
          </wp:positionV>
          <wp:extent cx="53784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378472" cy="12725"/>
                  </a:xfrm>
                  <a:prstGeom prst="rect">
                    <a:avLst/>
                  </a:prstGeom>
                </pic:spPr>
              </pic:pic>
            </a:graphicData>
          </a:graphic>
        </wp:anchor>
      </w:drawing>
    </w:r>
    <w:r>
      <w:rPr>
        <w:position w:val="-12"/>
      </w:rPr>
      <w:drawing>
        <wp:inline distT="0" distB="0" distL="0" distR="0">
          <wp:extent cx="1562100" cy="3810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
                  <a:stretch>
                    <a:fillRect/>
                  </a:stretch>
                </pic:blipFill>
                <pic:spPr>
                  <a:xfrm>
                    <a:off x="0" y="0"/>
                    <a:ext cx="1562106" cy="381071"/>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8AAF">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B08B">
    <w:pPr>
      <w:spacing w:line="599" w:lineRule="exact"/>
    </w:pPr>
    <w:r>
      <w:drawing>
        <wp:anchor distT="0" distB="0" distL="0" distR="0" simplePos="0" relativeHeight="251662336" behindDoc="0" locked="0" layoutInCell="0" allowOverlap="1">
          <wp:simplePos x="0" y="0"/>
          <wp:positionH relativeFrom="page">
            <wp:posOffset>780415</wp:posOffset>
          </wp:positionH>
          <wp:positionV relativeFrom="page">
            <wp:posOffset>786765</wp:posOffset>
          </wp:positionV>
          <wp:extent cx="6096000" cy="127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6096035" cy="12725"/>
                  </a:xfrm>
                  <a:prstGeom prst="rect">
                    <a:avLst/>
                  </a:prstGeom>
                </pic:spPr>
              </pic:pic>
            </a:graphicData>
          </a:graphic>
        </wp:anchor>
      </w:drawing>
    </w:r>
    <w:r>
      <w:rPr>
        <w:position w:val="-11"/>
      </w:rPr>
      <w:drawing>
        <wp:inline distT="0" distB="0" distL="0" distR="0">
          <wp:extent cx="1567815" cy="3803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
                  <a:stretch>
                    <a:fillRect/>
                  </a:stretch>
                </pic:blipFill>
                <pic:spPr>
                  <a:xfrm>
                    <a:off x="0" y="0"/>
                    <a:ext cx="1568383" cy="380965"/>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BE2E">
    <w:pPr>
      <w:spacing w:line="609" w:lineRule="exact"/>
      <w:ind w:firstLine="49"/>
    </w:pPr>
    <w:r>
      <w:drawing>
        <wp:anchor distT="0" distB="0" distL="0" distR="0" simplePos="0" relativeHeight="251663360" behindDoc="0" locked="0" layoutInCell="0" allowOverlap="1">
          <wp:simplePos x="0" y="0"/>
          <wp:positionH relativeFrom="page">
            <wp:posOffset>786765</wp:posOffset>
          </wp:positionH>
          <wp:positionV relativeFrom="page">
            <wp:posOffset>812800</wp:posOffset>
          </wp:positionV>
          <wp:extent cx="6076950" cy="127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6076977" cy="12725"/>
                  </a:xfrm>
                  <a:prstGeom prst="rect">
                    <a:avLst/>
                  </a:prstGeom>
                </pic:spPr>
              </pic:pic>
            </a:graphicData>
          </a:graphic>
        </wp:anchor>
      </w:drawing>
    </w:r>
    <w:r>
      <w:rPr>
        <w:position w:val="-12"/>
      </w:rPr>
      <w:drawing>
        <wp:inline distT="0" distB="0" distL="0" distR="0">
          <wp:extent cx="1574800" cy="386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
                  <a:stretch>
                    <a:fillRect/>
                  </a:stretch>
                </pic:blipFill>
                <pic:spPr>
                  <a:xfrm>
                    <a:off x="0" y="0"/>
                    <a:ext cx="1574812" cy="3873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180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f17075e4-043a-47e4-9199-94ce09ba11aa</errorID>
      <errorWord>编 制</errorWord>
      <group>L1_Word</group>
      <groupName>字词问题</groupName>
      <ability>L2_Typo</ability>
      <abilityName>字词错误</abilityName>
      <candidateList>
        <item>编制</item>
      </candidateList>
      <explain/>
      <paraID>10864F65</paraID>
      <start>0</start>
      <end>3</end>
      <status>unmodified</status>
      <modifiedWord/>
      <trackRevisions>false</trackRevisions>
    </reviewItem>
    <reviewItem>
      <errorID>16af3246-9321-4809-9401-c8bdc93d56a6</errorID>
      <errorWord>( 项 目</errorWord>
      <group>L1_Grammar</group>
      <groupName>语法问题</groupName>
      <ability>L2_Grammar</ability>
      <abilityName>语法错误</abilityName>
      <candidateList>
        <item>(</item>
      </candidateList>
      <explain/>
      <paraID>10864F65</paraID>
      <start>4</start>
      <end>9</end>
      <status>unmodified</status>
      <modifiedWord/>
      <trackRevisions>false</trackRevisions>
    </reviewItem>
    <reviewItem>
      <errorID>93483c6a-df93-4c62-aaa5-b8c04da23866</errorID>
      <errorWord>部</errorWord>
      <group>L1_Grammar</group>
      <groupName>语法问题</groupName>
      <ability>L2_Grammar</ability>
      <abilityName>语法错误</abilityName>
      <candidateList>
        <item>项目部</item>
      </candidateList>
      <explain/>
      <paraID>10864F65</paraID>
      <start>10</start>
      <end>11</end>
      <status>unmodified</status>
      <modifiedWord/>
      <trackRevisions>false</trackRevisions>
    </reviewItem>
    <reviewItem>
      <errorID>f3afbee3-4116-40df-a89a-d3fb1a655ca2</errorID>
      <errorWord> </errorWord>
      <group>L1_Punc</group>
      <groupName>标点问题</groupName>
      <ability>L2_Punc_CN</ability>
      <abilityName>标点符号问题</abilityName>
      <candidateList>
        <item/>
      </candidateList>
      <explain>此处空格冗余，建议删除。</explain>
      <paraID>10864F65</paraID>
      <start>13</start>
      <end>14</end>
      <status>unmodified</status>
      <modifiedWord/>
      <trackRevisions>false</trackRevisions>
    </reviewItem>
    <reviewItem>
      <errorID>e0fd418d-1a9e-4f84-ab5a-b974f437c6d5</errorID>
      <errorWord>审 核 </errorWord>
      <group>L1_Grammar</group>
      <groupName>语法问题</groupName>
      <ability>L2_Grammar</ability>
      <abilityName>语法错误</abilityName>
      <candidateList>
        <item>审核</item>
      </candidateList>
      <explain/>
      <paraID> 5A57205</paraID>
      <start>0</start>
      <end>4</end>
      <status>unmodified</status>
      <modifiedWord/>
      <trackRevisions>false</trackRevisions>
    </reviewItem>
    <reviewItem>
      <errorID>069bc950-b814-4add-b0c9-1ac976ec6cc3</errorID>
      <errorWord>( 项 目</errorWord>
      <group>L1_Grammar</group>
      <groupName>语法问题</groupName>
      <ability>L2_Grammar</ability>
      <abilityName>语法错误</abilityName>
      <candidateList>
        <item>(</item>
      </candidateList>
      <explain/>
      <paraID> 5A57205</paraID>
      <start>5</start>
      <end>10</end>
      <status>unmodified</status>
      <modifiedWord/>
      <trackRevisions>false</trackRevisions>
    </reviewItem>
    <reviewItem>
      <errorID>9788005a-123f-4b9e-94a2-eb37e3b3491e</errorID>
      <errorWord>总 监</errorWord>
      <group>L1_Word</group>
      <groupName>字词问题</groupName>
      <ability>L2_Typo</ability>
      <abilityName>字词错误</abilityName>
      <candidateList>
        <item>项目总监</item>
      </candidateList>
      <explain/>
      <paraID> 5A57205</paraID>
      <start>11</start>
      <end>14</end>
      <status>unmodified</status>
      <modifiedWord/>
      <trackRevisions>false</trackRevisions>
    </reviewItem>
    <reviewItem>
      <errorID>e0b30b1b-25b7-4edf-9486-b0d579cb105a</errorID>
      <errorWord>审 核 </errorWord>
      <group>L1_Grammar</group>
      <groupName>语法问题</groupName>
      <ability>L2_Grammar</ability>
      <abilityName>语法错误</abilityName>
      <candidateList>
        <item>审核</item>
      </candidateList>
      <explain/>
      <paraID>38155CD1</paraID>
      <start>0</start>
      <end>4</end>
      <status>unmodified</status>
      <modifiedWord/>
      <trackRevisions>false</trackRevisions>
    </reviewItem>
    <reviewItem>
      <errorID>1241d96e-6b41-4efd-bbbc-8c71f74e5c42</errorID>
      <errorWord>( 工 程</errorWord>
      <group>L1_Grammar</group>
      <groupName>语法问题</groupName>
      <ability>L2_Grammar</ability>
      <abilityName>语法错误</abilityName>
      <candidateList>
        <item>(</item>
      </candidateList>
      <explain/>
      <paraID>38155CD1</paraID>
      <start>5</start>
      <end>10</end>
      <status>unmodified</status>
      <modifiedWord/>
      <trackRevisions>false</trackRevisions>
    </reviewItem>
    <reviewItem>
      <errorID>f2e336a3-e065-4eff-8c5f-a30eddb335de</errorID>
      <errorWord>管 理</errorWord>
      <group>L1_Grammar</group>
      <groupName>语法问题</groupName>
      <ability>L2_Grammar</ability>
      <abilityName>语法错误</abilityName>
      <candidateList>
        <item>工程管理中心</item>
      </candidateList>
      <explain/>
      <paraID>38155CD1</paraID>
      <start>11</start>
      <end>14</end>
      <status>unmodified</status>
      <modifiedWord/>
      <trackRevisions>false</trackRevisions>
    </reviewItem>
    <reviewItem>
      <errorID>643a9a32-4258-4110-bd4f-8cdcbc176d85</errorID>
      <errorWord>中</errorWord>
      <group>L1_Word</group>
      <groupName>字词问题</groupName>
      <ability>L2_Typo</ability>
      <abilityName>字词错误</abilityName>
      <candidateList>
        <item>)</item>
      </candidateList>
      <explain/>
      <paraID>38155CD1</paraID>
      <start>15</start>
      <end>16</end>
      <status>unmodified</status>
      <modifiedWord/>
      <trackRevisions>false</trackRevisions>
    </reviewItem>
    <reviewItem>
      <errorID>77ef6ab8-864b-47a8-9304-49c345c369ca</errorID>
      <errorWord>审 核 </errorWord>
      <group>L1_Grammar</group>
      <groupName>语法问题</groupName>
      <ability>L2_Grammar</ability>
      <abilityName>语法错误</abilityName>
      <candidateList>
        <item>审核</item>
      </candidateList>
      <explain/>
      <paraID>2DFEF993</paraID>
      <start>0</start>
      <end>4</end>
      <status>unmodified</status>
      <modifiedWord/>
      <trackRevisions>false</trackRevisions>
    </reviewItem>
    <reviewItem>
      <errorID>c103cf22-7185-4baa-b1e5-9e12af045383</errorID>
      <errorWord>( 工 程</errorWord>
      <group>L1_Grammar</group>
      <groupName>语法问题</groupName>
      <ability>L2_Grammar</ability>
      <abilityName>语法错误</abilityName>
      <candidateList>
        <item>(</item>
      </candidateList>
      <explain/>
      <paraID>2DFEF993</paraID>
      <start>5</start>
      <end>10</end>
      <status>unmodified</status>
      <modifiedWord/>
      <trackRevisions>false</trackRevisions>
    </reviewItem>
    <reviewItem>
      <errorID>ee87a98e-3bfe-4889-8c1c-3a38607fb19c</errorID>
      <errorWord>分 管</errorWord>
      <group>L1_Grammar</group>
      <groupName>语法问题</groupName>
      <ability>L2_Grammar</ability>
      <abilityName>语法错误</abilityName>
      <candidateList>
        <item>工程分管领导</item>
      </candidateList>
      <explain/>
      <paraID>2DFEF993</paraID>
      <start>11</start>
      <end>14</end>
      <status>unmodified</status>
      <modifiedWord/>
      <trackRevisions>false</trackRevisions>
    </reviewItem>
    <reviewItem>
      <errorID>95066468-7901-4b32-9861-00b3f2dfa66a</errorID>
      <errorWord>领</errorWord>
      <group>L1_Word</group>
      <groupName>字词问题</groupName>
      <ability>L2_Typo</ability>
      <abilityName>字词错误</abilityName>
      <candidateList>
        <item>)</item>
      </candidateList>
      <explain/>
      <paraID>2DFEF993</paraID>
      <start>15</start>
      <end>16</end>
      <status>unmodified</status>
      <modifiedWord/>
      <trackRevisions>false</trackRevisions>
    </reviewItem>
    <reviewItem>
      <errorID>6532c3d4-2591-4450-8fa4-8fe4f575b458</errorID>
      <errorWord>待   明</errorWord>
      <group>L1_Grammar</group>
      <groupName>语法问题</groupName>
      <ability>L2_Grammar</ability>
      <abilityName>语法错误</abilityName>
      <candidateList>
        <item>待定</item>
      </candidateList>
      <explain/>
      <paraID>544FA8AF</paraID>
      <start>0</start>
      <end>5</end>
      <status>unmodified</status>
      <modifiedWord/>
      <trackRevisions>false</trackRevisions>
    </reviewItem>
    <reviewItem>
      <errorID>37ca30bc-2042-4b00-ac41-d97782fcfc20</errorID>
      <errorWord>2105-27  2225</errorWord>
      <group>L1_Other</group>
      <groupName>其他问题</groupName>
      <ability>L2_Consistency</ability>
      <abilityName>一致性检查</abilityName>
      <candidateList>
        <item>20..27 20225.27</item>
      </candidateList>
      <explain>数字一致性：文档中关于编制部分的数字表述不一致，应统一为20..27 20225.27</explain>
      <paraID>441C511A</paraID>
      <start>0</start>
      <end>13</end>
      <status>unmodified</status>
      <modifiedWord/>
      <trackRevisions>false</trackRevisions>
    </reviewItem>
    <reviewItem>
      <errorID>af43a170-4ade-4616-84f7-d1be6062f952</errorID>
      <errorWord>:</errorWord>
      <group>L1_Punc</group>
      <groupName>标点问题</groupName>
      <ability>L2_Punc_CN</ability>
      <abilityName>标点符号问题</abilityName>
      <candidateList/>
      <explain/>
      <paraID>50A64931</paraID>
      <start>0</start>
      <end>1</end>
      <status>unmodified</status>
      <modifiedWord/>
      <trackRevisions>false</trackRevisions>
    </reviewItem>
    <reviewItem>
      <errorID>bf2ce566-f00b-46ae-8ecd-f0c69532e675</errorID>
      <errorWord>、</errorWord>
      <group>L1_Punc</group>
      <groupName>标点问题</groupName>
      <ability>L2_Punc_CN</ability>
      <abilityName>标点符号问题</abilityName>
      <candidateList>
        <item>.</item>
      </candidateList>
      <explain/>
      <paraID>50A64931</paraID>
      <start>25</start>
      <end>26</end>
      <status>unmodified</status>
      <modifiedWord/>
      <trackRevisions>false</trackRevisions>
    </reviewItem>
    <reviewItem>
      <errorID>94fabea4-2abf-41f7-8cf9-e7378ac7207e</errorID>
      <errorWord>)</errorWord>
      <group>L1_Punc</group>
      <groupName>标点问题</groupName>
      <ability>L2_Punc_CN</ability>
      <abilityName>标点符号问题</abilityName>
      <candidateList/>
      <explain>同一形式括号套用。</explain>
      <paraID>727E9E80</paraID>
      <start>2</start>
      <end>3</end>
      <status>unmodified</status>
      <modifiedWord/>
      <trackRevisions>false</trackRevisions>
    </reviewItem>
    <reviewItem>
      <errorID>529c43a6-8ddc-430c-8126-f37375757ccc</errorID>
      <errorWord>( 项 目</errorWord>
      <group>L1_Grammar</group>
      <groupName>语法问题</groupName>
      <ability>L2_Grammar</ability>
      <abilityName>语法错误</abilityName>
      <candidateList>
        <item>(</item>
      </candidateList>
      <explain/>
      <paraID>3266E57E</paraID>
      <start>3</start>
      <end>8</end>
      <status>unmodified</status>
      <modifiedWord/>
      <trackRevisions>false</trackRevisions>
    </reviewItem>
    <reviewItem>
      <errorID>83acda3b-7836-4b5a-92c4-bb7a236bbba1</errorID>
      <errorWord>部</errorWord>
      <group>L1_Grammar</group>
      <groupName>语法问题</groupName>
      <ability>L2_Grammar</ability>
      <abilityName>语法错误</abilityName>
      <candidateList>
        <item>项目部</item>
      </candidateList>
      <explain/>
      <paraID>3266E57E</paraID>
      <start>9</start>
      <end>10</end>
      <status>unmodified</status>
      <modifiedWord/>
      <trackRevisions>false</trackRevisions>
    </reviewItem>
    <reviewItem>
      <errorID>c8e41687-18bf-4f3a-9498-32ab8764c0af</errorID>
      <errorWord>20.</errorWord>
      <group>L1_Word</group>
      <groupName>字词问题</groupName>
      <ability>L2_Typo</ability>
      <abilityName>字词错误</abilityName>
      <candidateList>
        <item>2026</item>
      </candidateList>
      <explain/>
      <paraID>3266E57E</paraID>
      <start>15</start>
      <end>18</end>
      <status>unmodified</status>
      <modifiedWord/>
      <trackRevisions>false</trackRevisions>
    </reviewItem>
    <reviewItem>
      <errorID>1feb6af1-db9f-461d-b5a8-2bdd2599f349</errorID>
      <errorWord>(</errorWord>
      <group>L1_Format</group>
      <groupName>格式问题</groupName>
      <ability>L2_HalfPunc_CN</ability>
      <abilityName>全半角问题</abilityName>
      <candidateList>
        <item>（</item>
      </candidateList>
      <explain>文本全半角错误。</explain>
      <paraID>3266E57E</paraID>
      <start>47</start>
      <end>48</end>
      <status>unmodified</status>
      <modifiedWord/>
      <trackRevisions>false</trackRevisions>
    </reviewItem>
    <reviewItem>
      <errorID>9b8ef31f-5cb0-4158-9bde-1cec368dd31c</errorID>
      <errorWord>)</errorWord>
      <group>L1_Format</group>
      <groupName>格式问题</groupName>
      <ability>L2_HalfPunc_CN</ability>
      <abilityName>全半角问题</abilityName>
      <candidateList>
        <item>）</item>
      </candidateList>
      <explain>文本全半角错误。</explain>
      <paraID>3266E57E</paraID>
      <start>52</start>
      <end>53</end>
      <status>unmodified</status>
      <modifiedWord/>
      <trackRevisions>false</trackRevisions>
    </reviewItem>
    <reviewItem>
      <errorID>71faa724-45ce-47d6-acc8-b06b6f7c224c</errorID>
      <errorWord>、</errorWord>
      <group>L1_Punc</group>
      <groupName>标点问题</groupName>
      <ability>L2_Punc_CN</ability>
      <abilityName>标点符号问题</abilityName>
      <candidateList>
        <item>.</item>
      </candidateList>
      <explain/>
      <paraID>3266E57E</paraID>
      <start>68</start>
      <end>69</end>
      <status>unmodified</status>
      <modifiedWord/>
      <trackRevisions>false</trackRevisions>
    </reviewItem>
    <reviewItem>
      <errorID>d3d426c3-8ca6-460d-a850-733930af1ffc</errorID>
      <errorWord>(</errorWord>
      <group>L1_Format</group>
      <groupName>格式问题</groupName>
      <ability>L2_HalfPunc_CN</ability>
      <abilityName>全半角问题</abilityName>
      <candidateList>
        <item>（</item>
      </candidateList>
      <explain>文本全半角错误。</explain>
      <paraID>69C99151</paraID>
      <start>3</start>
      <end>4</end>
      <status>unmodified</status>
      <modifiedWord/>
      <trackRevisions>false</trackRevisions>
    </reviewItem>
    <reviewItem>
      <errorID>234e623c-f398-4a45-9a6a-3c0cf82fe96f</errorID>
      <errorWord>)</errorWord>
      <group>L1_Format</group>
      <groupName>格式问题</groupName>
      <ability>L2_HalfPunc_CN</ability>
      <abilityName>全半角问题</abilityName>
      <candidateList>
        <item>）</item>
      </candidateList>
      <explain>文本全半角错误。</explain>
      <paraID>69C99151</paraID>
      <start>10</start>
      <end>11</end>
      <status>unmodified</status>
      <modifiedWord/>
      <trackRevisions>false</trackRevisions>
    </reviewItem>
    <reviewItem>
      <errorID>f742fc09-0aa4-4ee1-b6c5-d4feab0b75ec</errorID>
      <errorWord>:</errorWord>
      <group>L1_Format</group>
      <groupName>格式问题</groupName>
      <ability>L2_HalfPunc_CN</ability>
      <abilityName>全半角问题</abilityName>
      <candidateList>
        <item>：</item>
      </candidateList>
      <explain>文本全半角错误。</explain>
      <paraID>69C99151</paraID>
      <start>12</start>
      <end>13</end>
      <status>unmodified</status>
      <modifiedWord/>
      <trackRevisions>false</trackRevisions>
    </reviewItem>
    <reviewItem>
      <errorID>30b0fadf-0b0d-4266-95ae-e405aa9a038a</errorID>
      <errorWord>(</errorWord>
      <group>L1_Format</group>
      <groupName>格式问题</groupName>
      <ability>L2_HalfPunc_CN</ability>
      <abilityName>全半角问题</abilityName>
      <candidateList>
        <item>（</item>
      </candidateList>
      <explain>文本全半角错误。</explain>
      <paraID>69C99151</paraID>
      <start>35</start>
      <end>36</end>
      <status>unmodified</status>
      <modifiedWord/>
      <trackRevisions>false</trackRevisions>
    </reviewItem>
    <reviewItem>
      <errorID>d8384cae-e364-484e-844c-80d101c6f400</errorID>
      <errorWord>)</errorWord>
      <group>L1_Format</group>
      <groupName>格式问题</groupName>
      <ability>L2_HalfPunc_CN</ability>
      <abilityName>全半角问题</abilityName>
      <candidateList>
        <item>）</item>
      </candidateList>
      <explain>文本全半角错误。</explain>
      <paraID>69C99151</paraID>
      <start>42</start>
      <end>43</end>
      <status>unmodified</status>
      <modifiedWord/>
      <trackRevisions>false</trackRevisions>
    </reviewItem>
    <reviewItem>
      <errorID>6b6b3b7d-7f36-4da1-9e6a-7ab8a8f11f1d</errorID>
      <errorWord>本</errorWord>
      <group>L1_Word</group>
      <groupName>字词问题</groupName>
      <ability>L2_Typo</ability>
      <abilityName>字词错误</abilityName>
      <candidateList>
        <item/>
      </candidateList>
      <explain/>
      <paraID> 9AD72EF</paraID>
      <start>9</start>
      <end>10</end>
      <status>unmodified</status>
      <modifiedWord/>
      <trackRevisions>false</trackRevisions>
    </reviewItem>
    <reviewItem>
      <errorID>2bc2450b-2a0a-491d-8d11-91bc5d7e7584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7B370920</paraID>
      <start>0</start>
      <end>3</end>
      <status>unmodified</status>
      <modifiedWord/>
      <trackRevisions>false</trackRevisions>
    </reviewItem>
    <reviewItem>
      <errorID>22cb8fc8-40bc-4228-bd2e-36ab6200c451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7E7BB568</paraID>
      <start>0</start>
      <end>3</end>
      <status>unmodified</status>
      <modifiedWord/>
      <trackRevisions>false</trackRevisions>
    </reviewItem>
    <reviewItem>
      <errorID>c2119975-743d-411b-aa32-dd3e150263de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6FE80DEB</paraID>
      <start>0</start>
      <end>3</end>
      <status>unmodified</status>
      <modifiedWord/>
      <trackRevisions>false</trackRevisions>
    </reviewItem>
    <reviewItem>
      <errorID>da89f3ba-090b-4a4c-a3b5-3d6cefc97b93</errorID>
      <errorWord>,</errorWord>
      <group>L1_Format</group>
      <groupName>格式问题</groupName>
      <ability>L2_HalfPunc_CN</ability>
      <abilityName>全半角问题</abilityName>
      <candidateList>
        <item>，</item>
      </candidateList>
      <explain>文本全半角错误。</explain>
      <paraID>6FE80DEB</paraID>
      <start>101</start>
      <end>102</end>
      <status>unmodified</status>
      <modifiedWord/>
      <trackRevisions>false</trackRevisions>
    </reviewItem>
    <reviewItem>
      <errorID>a8baf56a-6da3-46ed-82b1-25fde7b631c3</errorID>
      <errorWord>;</errorWord>
      <group>L1_Format</group>
      <groupName>格式问题</groupName>
      <ability>L2_HalfPunc_CN</ability>
      <abilityName>全半角问题</abilityName>
      <candidateList>
        <item>；</item>
      </candidateList>
      <explain>文本全半角错误。</explain>
      <paraID>6FE80DEB</paraID>
      <start>113</start>
      <end>114</end>
      <status>unmodified</status>
      <modifiedWord/>
      <trackRevisions>false</trackRevisions>
    </reviewItem>
    <reviewItem>
      <errorID>b21cf87e-60dd-4ac0-adb5-b41b9d93a894</errorID>
      <errorWord>;</errorWord>
      <group>L1_Format</group>
      <groupName>格式问题</groupName>
      <ability>L2_HalfPunc_CN</ability>
      <abilityName>全半角问题</abilityName>
      <candidateList>
        <item>；</item>
      </candidateList>
      <explain>文本全半角错误。</explain>
      <paraID>6FE80DEB</paraID>
      <start>121</start>
      <end>122</end>
      <status>unmodified</status>
      <modifiedWord/>
      <trackRevisions>false</trackRevisions>
    </reviewItem>
    <reviewItem>
      <errorID>d819dc61-0caf-43dd-8d47-d2eadc4e97eb</errorID>
      <errorWord>(</errorWord>
      <group>L1_Format</group>
      <groupName>格式问题</groupName>
      <ability>L2_HalfPunc_CN</ability>
      <abilityName>全半角问题</abilityName>
      <candidateList>
        <item>（</item>
      </candidateList>
      <explain>文本全半角错误。</explain>
      <paraID>6FE80DEB</paraID>
      <start>175</start>
      <end>176</end>
      <status>unmodified</status>
      <modifiedWord/>
      <trackRevisions>false</trackRevisions>
    </reviewItem>
    <reviewItem>
      <errorID>cb2e2cef-7b8d-47b2-8a37-0689ac356aa0</errorID>
      <errorWord>{2021}</errorWord>
      <group>L1_Punc</group>
      <groupName>标点问题</groupName>
      <ability>L2_Punc_CN</ability>
      <abilityName>标点符号问题</abilityName>
      <candidateList>
        <item>〔2021〕</item>
      </candidateList>
      <explain/>
      <paraID>6FE80DEB</paraID>
      <start>178</start>
      <end>184</end>
      <status>unmodified</status>
      <modifiedWord/>
      <trackRevisions>false</trackRevisions>
    </reviewItem>
    <reviewItem>
      <errorID>d01e26bc-cfb0-4471-8f9c-44f907c69b17</errorID>
      <errorWord>)</errorWord>
      <group>L1_Format</group>
      <groupName>格式问题</groupName>
      <ability>L2_HalfPunc_CN</ability>
      <abilityName>全半角问题</abilityName>
      <candidateList>
        <item>）</item>
      </candidateList>
      <explain>文本全半角错误。</explain>
      <paraID>6FE80DEB</paraID>
      <start>187</start>
      <end>188</end>
      <status>unmodified</status>
      <modifiedWord/>
      <trackRevisions>false</trackRevisions>
    </reviewItem>
    <reviewItem>
      <errorID>2f093c7f-94e5-4aa8-b99e-6afe893b869e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6F1B7472</paraID>
      <start>0</start>
      <end>3</end>
      <status>unmodified</status>
      <modifiedWord/>
      <trackRevisions>false</trackRevisions>
    </reviewItem>
    <reviewItem>
      <errorID>b7149d8f-82b3-4a3e-bf80-8f6261efa697</errorID>
      <errorWord>，</errorWord>
      <group>L1_Punc</group>
      <groupName>标点问题</groupName>
      <ability>L2_Punc_CN</ability>
      <abilityName>标点符号问题</abilityName>
      <candidateList>
        <item>、</item>
      </candidateList>
      <explain/>
      <paraID>6F1B7472</paraID>
      <start>17</start>
      <end>18</end>
      <status>unmodified</status>
      <modifiedWord/>
      <trackRevisions>false</trackRevisions>
    </reviewItem>
    <reviewItem>
      <errorID>ebe44bbf-a84d-4676-b992-9dba326ae94e</errorID>
      <errorWord>，</errorWord>
      <group>L1_Punc</group>
      <groupName>标点问题</groupName>
      <ability>L2_Punc_CN</ability>
      <abilityName>标点符号问题</abilityName>
      <candidateList>
        <item>、</item>
      </candidateList>
      <explain/>
      <paraID>6F1B7472</paraID>
      <start>22</start>
      <end>23</end>
      <status>unmodified</status>
      <modifiedWord/>
      <trackRevisions>false</trackRevisions>
    </reviewItem>
    <reviewItem>
      <errorID>954127c9-d0d9-47cd-ada6-f312210939af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68186BBB</paraID>
      <start>0</start>
      <end>3</end>
      <status>unmodified</status>
      <modifiedWord/>
      <trackRevisions>false</trackRevisions>
    </reviewItem>
    <reviewItem>
      <errorID>2d4296c5-1aac-453a-976c-c281ad9c86ee</errorID>
      <errorWord>装修工 程</errorWord>
      <group>L1_Word</group>
      <groupName>字词问题</groupName>
      <ability>L2_Typo</ability>
      <abilityName>字词错误</abilityName>
      <candidateList>
        <item>装修工程</item>
      </candidateList>
      <explain/>
      <paraID>68186BBB</paraID>
      <start>34</start>
      <end>39</end>
      <status>unmodified</status>
      <modifiedWord/>
      <trackRevisions>false</trackRevisions>
    </reviewItem>
    <reviewItem>
      <errorID>f9838477-dea0-4520-80d5-5c8a95bb2bc9</errorID>
      <errorWord> </errorWord>
      <group>L1_Punc</group>
      <groupName>标点问题</groupName>
      <ability>L2_Punc_CN</ability>
      <abilityName>标点符号问题</abilityName>
      <candidateList>
        <item/>
      </candidateList>
      <explain>此处空格冗余，建议删除。</explain>
      <paraID>68186BBB</paraID>
      <start>76</start>
      <end>77</end>
      <status>unmodified</status>
      <modifiedWord/>
      <trackRevisions>false</trackRevisions>
    </reviewItem>
    <reviewItem>
      <errorID>404e75c8-d920-4961-9fdd-3e313772fc2a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3CBF02AC</paraID>
      <start>0</start>
      <end>3</end>
      <status>unmodified</status>
      <modifiedWord/>
      <trackRevisions>false</trackRevisions>
    </reviewItem>
    <reviewItem>
      <errorID>33924fb9-d1c6-457c-b2b8-d845c3a0f77e</errorID>
      <errorWord> </errorWord>
      <group>L1_Punc</group>
      <groupName>标点问题</groupName>
      <ability>L2_Punc_CN</ability>
      <abilityName>标点符号问题</abilityName>
      <candidateList>
        <item/>
      </candidateList>
      <explain>此处空格冗余，建议删除。</explain>
      <paraID>3CBF02AC</paraID>
      <start>36</start>
      <end>37</end>
      <status>unmodified</status>
      <modifiedWord/>
      <trackRevisions>false</trackRevisions>
    </reviewItem>
    <reviewItem>
      <errorID>3eb096b3-9dd4-4a0f-86ed-6ef6d8cadd4d</errorID>
      <errorWord>(</errorWord>
      <group>L1_Format</group>
      <groupName>格式问题</groupName>
      <ability>L2_HalfPunc_CN</ability>
      <abilityName>全半角问题</abilityName>
      <candidateList>
        <item>（</item>
      </candidateList>
      <explain>文本全半角错误。</explain>
      <paraID>3CBF02AC</paraID>
      <start>58</start>
      <end>59</end>
      <status>unmodified</status>
      <modifiedWord/>
      <trackRevisions>false</trackRevisions>
    </reviewItem>
    <reviewItem>
      <errorID>d5affbb5-97c6-42ac-a218-5904c14dd200</errorID>
      <errorWord>)</errorWord>
      <group>L1_Format</group>
      <groupName>格式问题</groupName>
      <ability>L2_HalfPunc_CN</ability>
      <abilityName>全半角问题</abilityName>
      <candidateList>
        <item>）</item>
      </candidateList>
      <explain>文本全半角错误。</explain>
      <paraID>3CBF02AC</paraID>
      <start>71</start>
      <end>72</end>
      <status>unmodified</status>
      <modifiedWord/>
      <trackRevisions>false</trackRevisions>
    </reviewItem>
    <reviewItem>
      <errorID>71696380-27fd-4570-9a16-7ee33920083a</errorID>
      <errorWord>电 源</errorWord>
      <group>L1_Word</group>
      <groupName>字词问题</groupName>
      <ability>L2_Typo</ability>
      <abilityName>字词错误</abilityName>
      <candidateList>
        <item>电源</item>
      </candidateList>
      <explain/>
      <paraID>3CBF02AC</paraID>
      <start>73</start>
      <end>76</end>
      <status>unmodified</status>
      <modifiedWord/>
      <trackRevisions>false</trackRevisions>
    </reviewItem>
    <reviewItem>
      <errorID>5e26f136-2393-4a04-a9bb-8d1a9d5383c5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3CC62ECA</paraID>
      <start>0</start>
      <end>3</end>
      <status>unmodified</status>
      <modifiedWord/>
      <trackRevisions>false</trackRevisions>
    </reviewItem>
    <reviewItem>
      <errorID>348b3062-36e4-427e-8927-4a72390ffb51</errorID>
      <errorWord>需要</errorWord>
      <group>L1_Word</group>
      <groupName>字词问题</groupName>
      <ability>L2_Typo</ability>
      <abilityName>字词错误</abilityName>
      <candidateList>
        <item>需</item>
      </candidateList>
      <explain>❶〈动〉需要：～求｜按～分配｜完成任务还～五天时间。❷需用的东西：军～。</explain>
      <paraID>3CC62ECA</paraID>
      <start>81</start>
      <end>83</end>
      <status>unmodified</status>
      <modifiedWord/>
      <trackRevisions>false</trackRevisions>
    </reviewItem>
    <reviewItem>
      <errorID>5e992844-8832-452f-9cf8-fd88a32a5729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51DEDC3</paraID>
      <start>0</start>
      <end>3</end>
      <status>unmodified</status>
      <modifiedWord/>
      <trackRevisions>false</trackRevisions>
    </reviewItem>
    <reviewItem>
      <errorID>e93d6379-98e5-4b48-9471-465ed17b4e1f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3FB5F04D</paraID>
      <start>0</start>
      <end>3</end>
      <status>unmodified</status>
      <modifiedWord/>
      <trackRevisions>false</trackRevisions>
    </reviewItem>
    <reviewItem>
      <errorID>61daf1c4-7763-4d23-bdf9-66b820def63a</errorID>
      <errorWord> </errorWord>
      <group>L1_Punc</group>
      <groupName>标点问题</groupName>
      <ability>L2_Punc_CN</ability>
      <abilityName>标点符号问题</abilityName>
      <candidateList>
        <item/>
      </candidateList>
      <explain>此处空格冗余，建议删除。</explain>
      <paraID>3FB5F04D</paraID>
      <start>40</start>
      <end>41</end>
      <status>unmodified</status>
      <modifiedWord/>
      <trackRevisions>false</trackRevisions>
    </reviewItem>
    <reviewItem>
      <errorID>130412ef-b88d-490e-ac77-2c5af6d3e0c9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794CD2A9</paraID>
      <start>0</start>
      <end>3</end>
      <status>unmodified</status>
      <modifiedWord/>
      <trackRevisions>false</trackRevisions>
    </reviewItem>
    <reviewItem>
      <errorID>b15872e3-13ff-4fc9-a83a-734239403716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100FBCAD</paraID>
      <start>0</start>
      <end>3</end>
      <status>unmodified</status>
      <modifiedWord/>
      <trackRevisions>false</trackRevisions>
    </reviewItem>
    <reviewItem>
      <errorID>0f17cea6-a2f9-4d2c-bb41-00575fb3aefa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5E6C2CFF</paraID>
      <start>0</start>
      <end>3</end>
      <status>unmodified</status>
      <modifiedWord/>
      <trackRevisions>false</trackRevisions>
    </reviewItem>
    <reviewItem>
      <errorID>bd0bd376-c974-40ec-aa8a-e774f0d2f9ab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5F70F4D0</paraID>
      <start>0</start>
      <end>3</end>
      <status>unmodified</status>
      <modifiedWord/>
      <trackRevisions>false</trackRevisions>
    </reviewItem>
    <reviewItem>
      <errorID>f2f06505-c414-4143-bb69-2af28f2f77f6</errorID>
      <errorWord>(</errorWord>
      <group>L1_Format</group>
      <groupName>格式问题</groupName>
      <ability>L2_HalfPunc_CN</ability>
      <abilityName>全半角问题</abilityName>
      <candidateList>
        <item>（</item>
      </candidateList>
      <explain>文本全半角错误。</explain>
      <paraID>5F70F4D0</paraID>
      <start>54</start>
      <end>55</end>
      <status>unmodified</status>
      <modifiedWord/>
      <trackRevisions>false</trackRevisions>
    </reviewItem>
    <reviewItem>
      <errorID>83f4be3b-3bcc-4199-aa6c-14ec30e813cd</errorID>
      <errorWord>)</errorWord>
      <group>L1_Format</group>
      <groupName>格式问题</groupName>
      <ability>L2_HalfPunc_CN</ability>
      <abilityName>全半角问题</abilityName>
      <candidateList>
        <item>）</item>
      </candidateList>
      <explain>文本全半角错误。</explain>
      <paraID>5F70F4D0</paraID>
      <start>57</start>
      <end>58</end>
      <status>unmodified</status>
      <modifiedWord/>
      <trackRevisions>false</trackRevisions>
    </reviewItem>
    <reviewItem>
      <errorID>edccc54d-705c-4c65-97f8-5ef31e4b0866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5F70F4D0</paraID>
      <start>58</start>
      <end>61</end>
      <status>unmodified</status>
      <modifiedWord/>
      <trackRevisions>false</trackRevisions>
    </reviewItem>
    <reviewItem>
      <errorID>dc7ed1c4-820a-4518-90b6-7ff88fcc236a</errorID>
      <errorWord>(</errorWord>
      <group>L1_Format</group>
      <groupName>格式问题</groupName>
      <ability>L2_HalfPunc_CN</ability>
      <abilityName>全半角问题</abilityName>
      <candidateList>
        <item>（</item>
      </candidateList>
      <explain>文本全半角错误。</explain>
      <paraID>5F70F4D0</paraID>
      <start>117</start>
      <end>118</end>
      <status>unmodified</status>
      <modifiedWord/>
      <trackRevisions>false</trackRevisions>
    </reviewItem>
    <reviewItem>
      <errorID>2ea205aa-2305-48c4-9076-620c317eb40a</errorID>
      <errorWord>),</errorWord>
      <group>L1_Format</group>
      <groupName>格式问题</groupName>
      <ability>L2_HalfPunc_CN</ability>
      <abilityName>全半角问题</abilityName>
      <candidateList>
        <item>），</item>
      </candidateList>
      <explain>文本全半角错误。</explain>
      <paraID>5F70F4D0</paraID>
      <start>148</start>
      <end>150</end>
      <status>unmodified</status>
      <modifiedWord/>
      <trackRevisions>false</trackRevisions>
    </reviewItem>
    <reviewItem>
      <errorID>f56176f4-9cfd-4ee4-a349-eb7be801bb0b</errorID>
      <errorWord>验收通过</errorWord>
      <group>L1_Grammar</group>
      <groupName>语法问题</groupName>
      <ability>L2_Grammar</ability>
      <abilityName>语法错误</abilityName>
      <candidateList>
        <item>验收</item>
      </candidateList>
      <explain/>
      <paraID>5F70F4D0</paraID>
      <start>188</start>
      <end>192</end>
      <status>unmodified</status>
      <modifiedWord/>
      <trackRevisions>false</trackRevisions>
    </reviewItem>
    <reviewItem>
      <errorID>ec4c5937-412c-4c07-85c5-ca526e35f6ad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1C6BC897</paraID>
      <start>0</start>
      <end>3</end>
      <status>unmodified</status>
      <modifiedWord/>
      <trackRevisions>false</trackRevisions>
    </reviewItem>
    <reviewItem>
      <errorID>de20f4f2-708a-4221-96e9-e8645f49e9eb</errorID>
      <errorWord>相关的其它</errorWord>
      <group>L1_Word</group>
      <groupName>字词问题</groupName>
      <ability>L2_Alias</ability>
      <abilityName>也作/曾用词</abilityName>
      <candidateList>
        <item>相关的其他</item>
      </candidateList>
      <explain>词汇[相关的其它]为不规范表述或旧称，其规范书面表述为[相关的其他]。</explain>
      <paraID>1C6BC897</paraID>
      <start>17</start>
      <end>22</end>
      <status>unmodified</status>
      <modifiedWord/>
      <trackRevisions>false</trackRevisions>
    </reviewItem>
    <reviewItem>
      <errorID>985a7cf6-c48b-472f-8502-049a1b733f6a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1A0B2ECF</paraID>
      <start>0</start>
      <end>3</end>
      <status>unmodified</status>
      <modifiedWord/>
      <trackRevisions>false</trackRevisions>
    </reviewItem>
    <reviewItem>
      <errorID>d7086b81-3c86-4eec-bae6-f73874c82749</errorID>
      <errorWord> </errorWord>
      <group>L1_Punc</group>
      <groupName>标点问题</groupName>
      <ability>L2_Punc_CN</ability>
      <abilityName>标点符号问题</abilityName>
      <candidateList>
        <item/>
      </candidateList>
      <explain>此处空格冗余，建议删除。</explain>
      <paraID>1A0B2ECF</paraID>
      <start>37</start>
      <end>38</end>
      <status>unmodified</status>
      <modifiedWord/>
      <trackRevisions>false</trackRevisions>
    </reviewItem>
    <reviewItem>
      <errorID>928e7b75-c756-4f29-91f2-f5ff72ebc270</errorID>
      <errorWord>黑名单</errorWord>
      <group>L1_Punc</group>
      <groupName>标点问题</groupName>
      <ability>L2_Punc_CN</ability>
      <abilityName>标点符号问题</abilityName>
      <candidateList>
        <item>黑名单。</item>
      </candidateList>
      <explain/>
      <paraID>1A0B2ECF</paraID>
      <start>47</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2b5c7-5510-4c60-af40-288fcf551d0d}">
  <ds:schemaRefs/>
</ds:datastoreItem>
</file>

<file path=docProps/app.xml><?xml version="1.0" encoding="utf-8"?>
<Properties xmlns="http://schemas.openxmlformats.org/officeDocument/2006/extended-properties" xmlns:vt="http://schemas.openxmlformats.org/officeDocument/2006/docPropsVTypes">
  <Pages>6</Pages>
  <Words>1409</Words>
  <Characters>1538</Characters>
  <TotalTime>1</TotalTime>
  <ScaleCrop>false</ScaleCrop>
  <LinksUpToDate>false</LinksUpToDate>
  <CharactersWithSpaces>1852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2026-06-23T11:08:00Z</dcterms:created>
  <dc:creator>HUAWEI</dc:creator>
  <cp:lastModifiedBy>杨文婷</cp:lastModifiedBy>
  <dcterms:modified xsi:type="dcterms:W3CDTF">2026-06-23T03:10:45Z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2026-06-23T11:08:54Z</vt:filetime>
  </property>
  <property fmtid="{D5CDD505-2E9C-101B-9397-08002B2CF9AE}" pid="4" name="UsrData">
    <vt:lpwstr>6a39f8c07bab47001f5754d7wl</vt:lpwstr>
  </property>
  <property fmtid="{D5CDD505-2E9C-101B-9397-08002B2CF9AE}" pid="5" name="KSOTemplateDocerSaveRecord">
    <vt:lpwstr>eyJoZGlkIjoiOGYzNDNmYTA1MzA2ZmMxYWFiY2E2OWVmNjMzZjU5ZTgiLCJ1c2VySWQiOiIzODc5Mjg4OTQifQ==</vt:lpwstr>
  </property>
  <property fmtid="{D5CDD505-2E9C-101B-9397-08002B2CF9AE}" pid="6" name="KSOProductBuildVer">
    <vt:lpwstr>2052-12.1.0.26895</vt:lpwstr>
  </property>
  <property fmtid="{D5CDD505-2E9C-101B-9397-08002B2CF9AE}" pid="7" name="ICV">
    <vt:lpwstr>F953548D41F44A07AB9AA74D0616AFE8_12</vt:lpwstr>
  </property>
</Properties>
</file>