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Theme="minorEastAsia" w:hAnsiTheme="minorEastAsia" w:eastAsiaTheme="minorEastAsia" w:cstheme="minorEastAsia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kern w:val="2"/>
          <w:sz w:val="28"/>
          <w:szCs w:val="28"/>
          <w:lang w:val="en-US" w:eastAsia="zh-CN" w:bidi="ar-SA"/>
        </w:rPr>
        <w:t>附件：《珠海正方集团有限公司供应商报名资料</w:t>
      </w:r>
      <w:r>
        <w:rPr>
          <w:rFonts w:hint="eastAsia" w:asciiTheme="minorEastAsia" w:hAnsiTheme="minorEastAsia" w:cstheme="minorEastAsia"/>
          <w:b/>
          <w:bCs/>
          <w:kern w:val="2"/>
          <w:sz w:val="28"/>
          <w:szCs w:val="28"/>
          <w:lang w:val="en-US" w:eastAsia="zh-CN" w:bidi="ar-SA"/>
        </w:rPr>
        <w:t>须知</w:t>
      </w:r>
      <w:r>
        <w:rPr>
          <w:rFonts w:hint="eastAsia" w:asciiTheme="minorEastAsia" w:hAnsiTheme="minorEastAsia" w:eastAsiaTheme="minorEastAsia" w:cstheme="minorEastAsia"/>
          <w:b/>
          <w:bCs/>
          <w:kern w:val="2"/>
          <w:sz w:val="28"/>
          <w:szCs w:val="28"/>
          <w:lang w:val="en-US" w:eastAsia="zh-CN" w:bidi="ar-SA"/>
        </w:rPr>
        <w:t>》</w:t>
      </w:r>
    </w:p>
    <w:p>
      <w:pPr>
        <w:pStyle w:val="2"/>
        <w:ind w:left="0" w:leftChars="0" w:firstLine="0" w:firstLineChars="0"/>
        <w:jc w:val="center"/>
        <w:rPr>
          <w:rFonts w:hint="eastAsia" w:asciiTheme="minorEastAsia" w:hAnsiTheme="minorEastAsia" w:eastAsiaTheme="minorEastAsia" w:cstheme="minorEastAsia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kern w:val="2"/>
          <w:sz w:val="32"/>
          <w:szCs w:val="32"/>
          <w:lang w:val="en-US" w:eastAsia="zh-CN" w:bidi="ar-SA"/>
        </w:rPr>
        <w:t>目录及说明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kern w:val="2"/>
          <w:sz w:val="28"/>
          <w:szCs w:val="28"/>
          <w:lang w:val="en-US" w:eastAsia="zh-CN" w:bidi="ar-SA"/>
        </w:rPr>
        <w:t>报名资料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1、供应商基本资料表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（各项内容均需填写完整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，加盖公章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）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2、法定代表人证明书</w:t>
      </w:r>
      <w:r>
        <w:rPr>
          <w:rFonts w:hint="eastAsia" w:asciiTheme="minorEastAsia" w:hAnsiTheme="minorEastAsia" w:cstheme="minorEastAsia"/>
          <w:b/>
          <w:bCs/>
          <w:sz w:val="24"/>
          <w:szCs w:val="24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3、授权委托书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（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需同步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提供被授权委托人近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个月社保缴费记录（复印件加盖公章））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（非法人报名需提供；报名人须为法定代表人或</w:t>
      </w:r>
      <w:r>
        <w:rPr>
          <w:rFonts w:ascii="宋体" w:hAnsi="宋体" w:eastAsia="宋体" w:cs="宋体"/>
          <w:sz w:val="24"/>
          <w:szCs w:val="24"/>
        </w:rPr>
        <w:t>被授权委托人，报名时必须携带身份证原件以便核查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，</w:t>
      </w:r>
      <w:r>
        <w:rPr>
          <w:rFonts w:ascii="宋体" w:hAnsi="宋体" w:eastAsia="宋体" w:cs="宋体"/>
          <w:sz w:val="24"/>
          <w:szCs w:val="24"/>
        </w:rPr>
        <w:t>若身份证照片与现场报名人员仅凭相貌无法完成身份确认，需现场主动提供国家政务服务平台社保核验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）。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4、营业执照</w:t>
      </w:r>
      <w:r>
        <w:rPr>
          <w:rFonts w:hint="eastAsia" w:asciiTheme="minorEastAsia" w:hAnsiTheme="minorEastAsia" w:cstheme="minorEastAsia"/>
          <w:b/>
          <w:bCs/>
          <w:sz w:val="24"/>
          <w:szCs w:val="24"/>
          <w:lang w:val="en-US" w:eastAsia="zh-CN"/>
        </w:rPr>
        <w:t>或其他证明文件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（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提供营业执照或其他证明文件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复印件加盖公章）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5、资质要求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（提供对应的资质证书（复印件加盖公章）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6、</w:t>
      </w:r>
      <w:r>
        <w:rPr>
          <w:rFonts w:hint="eastAsia" w:asciiTheme="minorEastAsia" w:hAnsiTheme="minorEastAsia" w:cstheme="minorEastAsia"/>
          <w:b/>
          <w:bCs/>
          <w:sz w:val="24"/>
          <w:szCs w:val="24"/>
          <w:lang w:val="en-US" w:eastAsia="zh-CN"/>
        </w:rPr>
        <w:t>相关业绩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（合同关键页，包含合同封面页、合同概况页、双方盖章落款页和付款流水证明文件，提供的复印件需加盖公章，以上资料均完整提供则算一个业绩），若采购公告未要求提供付款流水证明文件，则无需提供。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7、供应商未被列入“信用中国”网站(www.creditchina.gov.cn)“记录失信被执行人或重大税收违法失信主体”记录名单；若供应商为个体户，则需未被列入“国家企业信用信息公示系统”网站（www.gsxt.gov.cn）“经营异常或严重违法失信”记录名单；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（提供信用中国网站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或国家企业信用信息公示系统网站</w:t>
      </w:r>
      <w:bookmarkStart w:id="4" w:name="_GoBack"/>
      <w:bookmarkEnd w:id="4"/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公示信息截图加盖公章）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8、其他需补充的相关文件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（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具体要求详见采购公告内容，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相关文件复印件加盖公章）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。</w:t>
      </w:r>
    </w:p>
    <w:p>
      <w:pPr>
        <w:rPr>
          <w:rFonts w:hint="eastAsia"/>
          <w:b/>
          <w:bCs/>
          <w:sz w:val="24"/>
          <w:szCs w:val="24"/>
          <w:lang w:val="en-US" w:eastAsia="zh-CN"/>
        </w:rPr>
      </w:pPr>
    </w:p>
    <w:p>
      <w:pPr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以上资料详见附件示例模板。</w:t>
      </w:r>
    </w:p>
    <w:p>
      <w:pPr>
        <w:pStyle w:val="2"/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Theme="minorEastAsia" w:hAnsiTheme="minorEastAsia" w:cstheme="minorEastAsia"/>
          <w:b/>
          <w:bCs/>
          <w:kern w:val="2"/>
          <w:sz w:val="28"/>
          <w:szCs w:val="28"/>
          <w:lang w:val="en-US" w:eastAsia="zh-CN" w:bidi="ar-SA"/>
        </w:rPr>
        <w:t>资料要求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1、资料不接受二次补正，不满足报名资料要求的，视为报名资料不合格。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2、</w:t>
      </w:r>
      <w:r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资料的完整性：招标公告中明确的资料必须完整提供，缺失的则视为资料不完整，报名不合格</w:t>
      </w:r>
      <w:r>
        <w:rPr>
          <w:rFonts w:hint="eastAsia" w:asciiTheme="minorEastAsia" w:hAnsi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3、</w:t>
      </w:r>
      <w:r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资料的有效性：提交的资料必须是在有效期内，过期的则视为资料错误，报名不合格</w:t>
      </w:r>
      <w:r>
        <w:rPr>
          <w:rFonts w:hint="eastAsia" w:asciiTheme="minorEastAsia" w:hAnsi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4、</w:t>
      </w:r>
      <w:r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资料的真实性：提交的资料必须是真实，核查确认资料为虚假则视为资料错误，报名不合格</w:t>
      </w:r>
      <w:r>
        <w:rPr>
          <w:rFonts w:hint="eastAsia" w:asciiTheme="minorEastAsia" w:hAnsi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5、</w:t>
      </w:r>
      <w:r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供应商的关联性：通过企查查、天眼查审查工具核实报名供应商存在关联关系</w:t>
      </w:r>
      <w:r>
        <w:rPr>
          <w:rFonts w:hint="eastAsia" w:asciiTheme="minorEastAsia" w:hAnsi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，</w:t>
      </w:r>
      <w:r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则各关联方均视为报名不合格</w:t>
      </w:r>
      <w:r>
        <w:rPr>
          <w:rFonts w:hint="eastAsia" w:asciiTheme="minorEastAsia" w:hAnsi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6、</w:t>
      </w:r>
      <w:r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黑名单供应商：纳入正方集团“黑名单”的供应商均视为报名不合格。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7</w:t>
      </w:r>
      <w:r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、针对报名后资格审核未通过供应商，资格审查部经汇报后通过邮件告知未通过原因。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8、经资格审核通过的供应商将会获取招采业务人员发出的招标文件。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Theme="minorEastAsia" w:hAnsi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9、</w:t>
      </w:r>
      <w:bookmarkStart w:id="0" w:name="OLE_LINK2"/>
      <w:r>
        <w:rPr>
          <w:rFonts w:hint="eastAsia" w:asciiTheme="minorEastAsia" w:hAnsi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 xml:space="preserve">本招标项目如出现重新挂网情形，在后续采购公告资格要求不高于原资格要求的前提下，已通过原资格审查的供应商视为报名合格，无需再次递交资格审查资料及办理现场报名手续。 </w:t>
      </w:r>
    </w:p>
    <w:p>
      <w:pPr>
        <w:rPr>
          <w:rFonts w:hint="default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注：报名资料无需装订。</w:t>
      </w:r>
    </w:p>
    <w:bookmarkEnd w:id="0"/>
    <w:p>
      <w:pPr>
        <w:pStyle w:val="2"/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lang w:val="en-US" w:eastAsia="zh-CN" w:bidi="ar-SA"/>
        </w:rPr>
      </w:pPr>
    </w:p>
    <w:p>
      <w:pPr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lang w:val="en-US" w:eastAsia="zh-CN" w:bidi="ar-SA"/>
        </w:rPr>
      </w:pPr>
    </w:p>
    <w:p>
      <w:pPr>
        <w:pStyle w:val="2"/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lang w:val="en-US" w:eastAsia="zh-CN" w:bidi="ar-SA"/>
        </w:rPr>
      </w:pPr>
    </w:p>
    <w:p>
      <w:pPr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lang w:val="en-US" w:eastAsia="zh-CN" w:bidi="ar-SA"/>
        </w:rPr>
      </w:pPr>
    </w:p>
    <w:p>
      <w:pPr>
        <w:pStyle w:val="2"/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lang w:val="en-US" w:eastAsia="zh-CN" w:bidi="ar-SA"/>
        </w:rPr>
      </w:pPr>
    </w:p>
    <w:p>
      <w:pPr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lang w:val="en-US" w:eastAsia="zh-CN" w:bidi="ar-SA"/>
        </w:rPr>
      </w:pPr>
    </w:p>
    <w:p>
      <w:pPr>
        <w:pStyle w:val="2"/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lang w:val="en-US" w:eastAsia="zh-CN" w:bidi="ar-SA"/>
        </w:rPr>
      </w:pPr>
    </w:p>
    <w:p>
      <w:pPr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lang w:val="en-US" w:eastAsia="zh-CN" w:bidi="ar-SA"/>
        </w:rPr>
      </w:pPr>
    </w:p>
    <w:p>
      <w:pPr>
        <w:pStyle w:val="2"/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lang w:val="en-US" w:eastAsia="zh-CN" w:bidi="ar-SA"/>
        </w:rPr>
      </w:pPr>
    </w:p>
    <w:p>
      <w:pPr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lang w:val="en-US" w:eastAsia="zh-CN" w:bidi="ar-SA"/>
        </w:rPr>
      </w:pPr>
    </w:p>
    <w:p>
      <w:pPr>
        <w:pStyle w:val="2"/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lang w:val="en-US" w:eastAsia="zh-CN" w:bidi="ar-SA"/>
        </w:rPr>
      </w:pPr>
    </w:p>
    <w:p>
      <w:pPr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lang w:val="en-US" w:eastAsia="zh-CN" w:bidi="ar-SA"/>
        </w:rPr>
      </w:pPr>
    </w:p>
    <w:p>
      <w:pPr>
        <w:pStyle w:val="2"/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lang w:val="en-US" w:eastAsia="zh-CN" w:bidi="ar-SA"/>
        </w:rPr>
      </w:pPr>
    </w:p>
    <w:p>
      <w:pPr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lang w:val="en-US" w:eastAsia="zh-CN" w:bidi="ar-SA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b/>
          <w:sz w:val="36"/>
          <w:szCs w:val="36"/>
          <w:lang w:val="en-US" w:eastAsia="zh-CN"/>
        </w:rPr>
      </w:pPr>
      <w:r>
        <w:rPr>
          <w:rFonts w:hint="eastAsia"/>
          <w:b/>
          <w:sz w:val="36"/>
          <w:szCs w:val="36"/>
        </w:rPr>
        <w:drawing>
          <wp:inline distT="0" distB="0" distL="114300" distR="114300">
            <wp:extent cx="1464945" cy="479425"/>
            <wp:effectExtent l="0" t="0" r="0" b="0"/>
            <wp:docPr id="1" name="图片 1" descr="正方集团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正方集团LOGO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64945" cy="47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宋体" w:hAnsi="宋体"/>
          <w:b/>
          <w:bCs/>
          <w:spacing w:val="20"/>
          <w:sz w:val="30"/>
          <w:szCs w:val="30"/>
          <w:lang w:val="en-US" w:eastAsia="zh-CN"/>
        </w:rPr>
      </w:pPr>
      <w:r>
        <w:rPr>
          <w:rFonts w:hint="eastAsia" w:ascii="宋体" w:hAnsi="宋体"/>
          <w:b/>
          <w:bCs/>
          <w:spacing w:val="20"/>
          <w:sz w:val="52"/>
          <w:szCs w:val="44"/>
        </w:rPr>
        <w:t>X</w:t>
      </w:r>
      <w:r>
        <w:rPr>
          <w:rFonts w:ascii="宋体" w:hAnsi="宋体"/>
          <w:b/>
          <w:bCs/>
          <w:spacing w:val="20"/>
          <w:sz w:val="52"/>
          <w:szCs w:val="44"/>
        </w:rPr>
        <w:t>XXXX</w:t>
      </w:r>
      <w:r>
        <w:rPr>
          <w:rFonts w:hint="eastAsia" w:ascii="宋体" w:hAnsi="宋体"/>
          <w:b/>
          <w:bCs/>
          <w:spacing w:val="20"/>
          <w:sz w:val="52"/>
          <w:szCs w:val="44"/>
          <w:lang w:val="en-US" w:eastAsia="zh-CN"/>
        </w:rPr>
        <w:t xml:space="preserve">项目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宋体" w:hAnsi="宋体"/>
          <w:b/>
          <w:bCs/>
          <w:spacing w:val="20"/>
          <w:sz w:val="30"/>
          <w:szCs w:val="3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黑体" w:hAnsi="黑体" w:eastAsia="黑体"/>
          <w:b/>
          <w:bCs/>
          <w:spacing w:val="20"/>
          <w:sz w:val="84"/>
          <w:szCs w:val="84"/>
          <w:lang w:val="en-US" w:eastAsia="zh-CN"/>
        </w:rPr>
      </w:pPr>
      <w:r>
        <w:rPr>
          <w:rFonts w:hint="eastAsia" w:ascii="黑体" w:hAnsi="黑体" w:eastAsia="黑体"/>
          <w:b/>
          <w:bCs/>
          <w:spacing w:val="20"/>
          <w:sz w:val="84"/>
          <w:szCs w:val="84"/>
          <w:lang w:val="en-US" w:eastAsia="zh-CN"/>
        </w:rPr>
        <w:t>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黑体" w:hAnsi="黑体" w:eastAsia="黑体"/>
          <w:b/>
          <w:bCs/>
          <w:spacing w:val="20"/>
          <w:sz w:val="84"/>
          <w:szCs w:val="84"/>
          <w:lang w:val="en-US" w:eastAsia="zh-CN"/>
        </w:rPr>
      </w:pPr>
      <w:r>
        <w:rPr>
          <w:rFonts w:hint="eastAsia" w:ascii="黑体" w:hAnsi="黑体" w:eastAsia="黑体"/>
          <w:b/>
          <w:bCs/>
          <w:spacing w:val="20"/>
          <w:sz w:val="84"/>
          <w:szCs w:val="84"/>
          <w:lang w:val="en-US" w:eastAsia="zh-CN"/>
        </w:rPr>
        <w:t>应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黑体" w:hAnsi="黑体" w:eastAsia="黑体"/>
          <w:b/>
          <w:bCs/>
          <w:spacing w:val="20"/>
          <w:sz w:val="84"/>
          <w:szCs w:val="84"/>
          <w:lang w:val="en-US" w:eastAsia="zh-CN"/>
        </w:rPr>
      </w:pPr>
      <w:r>
        <w:rPr>
          <w:rFonts w:hint="eastAsia" w:ascii="黑体" w:hAnsi="黑体" w:eastAsia="黑体"/>
          <w:b/>
          <w:bCs/>
          <w:spacing w:val="20"/>
          <w:sz w:val="84"/>
          <w:szCs w:val="84"/>
          <w:lang w:val="en-US" w:eastAsia="zh-CN"/>
        </w:rPr>
        <w:t>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黑体" w:hAnsi="黑体" w:eastAsia="黑体"/>
          <w:b/>
          <w:bCs/>
          <w:spacing w:val="20"/>
          <w:sz w:val="84"/>
          <w:szCs w:val="84"/>
          <w:lang w:val="en-US" w:eastAsia="zh-CN"/>
        </w:rPr>
      </w:pPr>
      <w:r>
        <w:rPr>
          <w:rFonts w:hint="eastAsia" w:ascii="黑体" w:hAnsi="黑体" w:eastAsia="黑体"/>
          <w:b/>
          <w:bCs/>
          <w:spacing w:val="20"/>
          <w:sz w:val="84"/>
          <w:szCs w:val="84"/>
          <w:lang w:val="en-US" w:eastAsia="zh-CN"/>
        </w:rPr>
        <w:t>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黑体" w:hAnsi="黑体" w:eastAsia="黑体"/>
          <w:b/>
          <w:bCs/>
          <w:spacing w:val="20"/>
          <w:sz w:val="84"/>
          <w:szCs w:val="84"/>
          <w:lang w:val="en-US" w:eastAsia="zh-CN"/>
        </w:rPr>
      </w:pPr>
      <w:r>
        <w:rPr>
          <w:rFonts w:hint="eastAsia" w:ascii="黑体" w:hAnsi="黑体" w:eastAsia="黑体"/>
          <w:b/>
          <w:bCs/>
          <w:spacing w:val="20"/>
          <w:sz w:val="84"/>
          <w:szCs w:val="84"/>
          <w:lang w:val="en-US" w:eastAsia="zh-CN"/>
        </w:rPr>
        <w:t>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黑体" w:hAnsi="黑体" w:eastAsia="黑体"/>
          <w:b/>
          <w:bCs/>
          <w:spacing w:val="20"/>
          <w:sz w:val="84"/>
          <w:szCs w:val="84"/>
          <w:lang w:val="en-US" w:eastAsia="zh-CN"/>
        </w:rPr>
      </w:pPr>
      <w:r>
        <w:rPr>
          <w:rFonts w:hint="eastAsia" w:ascii="黑体" w:hAnsi="黑体" w:eastAsia="黑体"/>
          <w:b/>
          <w:bCs/>
          <w:spacing w:val="20"/>
          <w:sz w:val="84"/>
          <w:szCs w:val="84"/>
          <w:lang w:val="en-US" w:eastAsia="zh-CN"/>
        </w:rPr>
        <w:t>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ascii="仿宋" w:hAnsi="仿宋" w:eastAsia="仿宋"/>
          <w:b/>
          <w:bCs/>
          <w:spacing w:val="20"/>
          <w:sz w:val="28"/>
          <w:szCs w:val="28"/>
        </w:rPr>
      </w:pPr>
      <w:r>
        <w:rPr>
          <w:rFonts w:hint="eastAsia" w:ascii="黑体" w:hAnsi="黑体" w:eastAsia="黑体"/>
          <w:b/>
          <w:bCs/>
          <w:spacing w:val="20"/>
          <w:sz w:val="84"/>
          <w:szCs w:val="84"/>
          <w:lang w:val="en-US" w:eastAsia="zh-CN"/>
        </w:rPr>
        <w:t>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宋体" w:hAnsi="宋体"/>
          <w:b/>
          <w:bCs/>
          <w:spacing w:val="20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1928" w:firstLineChars="600"/>
        <w:textAlignment w:val="auto"/>
        <w:rPr>
          <w:rFonts w:hint="eastAsia" w:ascii="宋体" w:hAnsi="宋体" w:eastAsiaTheme="minorEastAsia"/>
          <w:b/>
          <w:color w:val="000000"/>
          <w:sz w:val="32"/>
          <w:szCs w:val="28"/>
          <w:lang w:eastAsia="zh-CN"/>
        </w:rPr>
      </w:pPr>
      <w:r>
        <w:rPr>
          <w:rFonts w:hint="eastAsia" w:ascii="宋体" w:hAnsi="宋体"/>
          <w:b/>
          <w:color w:val="000000"/>
          <w:sz w:val="32"/>
          <w:szCs w:val="28"/>
        </w:rPr>
        <w:t>报名单位：</w:t>
      </w:r>
      <w:r>
        <w:rPr>
          <w:rFonts w:hint="eastAsia" w:ascii="宋体" w:hAnsi="宋体"/>
          <w:b/>
          <w:color w:val="000000"/>
          <w:sz w:val="32"/>
          <w:szCs w:val="28"/>
          <w:u w:val="none"/>
        </w:rPr>
        <w:t>xxxxxxxx公司</w:t>
      </w:r>
      <w:r>
        <w:rPr>
          <w:rFonts w:hint="eastAsia" w:ascii="宋体" w:hAnsi="宋体"/>
          <w:b/>
          <w:color w:val="000000"/>
          <w:sz w:val="32"/>
          <w:szCs w:val="28"/>
          <w:u w:val="none"/>
          <w:lang w:eastAsia="zh-CN"/>
        </w:rPr>
        <w:t>（</w:t>
      </w:r>
      <w:r>
        <w:rPr>
          <w:rFonts w:hint="eastAsia" w:ascii="宋体" w:hAnsi="宋体"/>
          <w:b/>
          <w:color w:val="000000"/>
          <w:sz w:val="32"/>
          <w:szCs w:val="28"/>
          <w:u w:val="none"/>
          <w:lang w:val="en-US" w:eastAsia="zh-CN"/>
        </w:rPr>
        <w:t>加盖公章</w:t>
      </w:r>
      <w:r>
        <w:rPr>
          <w:rFonts w:hint="eastAsia" w:ascii="宋体" w:hAnsi="宋体"/>
          <w:b/>
          <w:color w:val="000000"/>
          <w:sz w:val="32"/>
          <w:szCs w:val="28"/>
          <w:u w:val="none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1928" w:firstLineChars="600"/>
        <w:textAlignment w:val="auto"/>
        <w:rPr>
          <w:rFonts w:hint="eastAsia" w:ascii="宋体" w:hAnsi="宋体"/>
          <w:b/>
          <w:color w:val="000000"/>
          <w:sz w:val="32"/>
          <w:szCs w:val="28"/>
          <w:u w:val="none"/>
        </w:rPr>
      </w:pPr>
      <w:r>
        <w:rPr>
          <w:rFonts w:hint="eastAsia" w:ascii="宋体" w:hAnsi="宋体"/>
          <w:b/>
          <w:color w:val="000000"/>
          <w:sz w:val="32"/>
          <w:szCs w:val="28"/>
        </w:rPr>
        <w:t>报名日期：</w:t>
      </w:r>
      <w:r>
        <w:rPr>
          <w:rFonts w:hint="eastAsia" w:ascii="宋体" w:hAnsi="宋体"/>
          <w:b/>
          <w:color w:val="000000"/>
          <w:sz w:val="32"/>
          <w:szCs w:val="28"/>
          <w:u w:val="none"/>
        </w:rPr>
        <w:t xml:space="preserve">    年    月   日</w:t>
      </w:r>
    </w:p>
    <w:p>
      <w:pPr>
        <w:rPr>
          <w:rFonts w:hint="eastAsia"/>
          <w:lang w:val="en-US" w:eastAsia="zh-CN"/>
        </w:rPr>
      </w:pPr>
    </w:p>
    <w:p>
      <w:pPr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  <w:lang w:val="en-US" w:eastAsia="zh-CN"/>
        </w:rPr>
        <w:t>1、</w:t>
      </w:r>
      <w:r>
        <w:rPr>
          <w:rFonts w:hint="eastAsia"/>
          <w:b/>
          <w:sz w:val="32"/>
          <w:szCs w:val="32"/>
        </w:rPr>
        <w:t>供应商基本资料表</w:t>
      </w:r>
    </w:p>
    <w:tbl>
      <w:tblPr>
        <w:tblStyle w:val="8"/>
        <w:tblW w:w="10216" w:type="dxa"/>
        <w:tblInd w:w="-7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5"/>
        <w:gridCol w:w="1333"/>
        <w:gridCol w:w="1465"/>
        <w:gridCol w:w="719"/>
        <w:gridCol w:w="1399"/>
        <w:gridCol w:w="1088"/>
        <w:gridCol w:w="1431"/>
        <w:gridCol w:w="14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216" w:type="dxa"/>
            <w:gridSpan w:val="8"/>
            <w:noWrap w:val="0"/>
            <w:vAlign w:val="center"/>
          </w:tcPr>
          <w:p>
            <w:pPr>
              <w:jc w:val="left"/>
              <w:rPr>
                <w:rFonts w:ascii="宋体" w:hAnsi="宋体" w:cs="宋体"/>
                <w:b/>
                <w:szCs w:val="21"/>
              </w:rPr>
            </w:pPr>
            <w:r>
              <w:rPr>
                <w:rFonts w:hint="eastAsia" w:ascii="宋体" w:hAnsi="宋体" w:cs="宋体"/>
                <w:b/>
                <w:szCs w:val="21"/>
              </w:rPr>
              <w:t>一、基本资料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</w:trPr>
        <w:tc>
          <w:tcPr>
            <w:tcW w:w="1315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供应商名称</w:t>
            </w:r>
          </w:p>
        </w:tc>
        <w:tc>
          <w:tcPr>
            <w:tcW w:w="8901" w:type="dxa"/>
            <w:gridSpan w:val="7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131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 xml:space="preserve">营业执照   </w:t>
            </w:r>
            <w:r>
              <w:rPr>
                <w:rFonts w:hint="eastAsia" w:ascii="宋体" w:hAnsi="宋体" w:cs="宋体"/>
                <w:bCs/>
                <w:szCs w:val="21"/>
                <w:lang w:val="en-US" w:eastAsia="zh-CN"/>
              </w:rPr>
              <w:t>号</w:t>
            </w:r>
          </w:p>
        </w:tc>
        <w:tc>
          <w:tcPr>
            <w:tcW w:w="3517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1399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Cs w:val="21"/>
                <w:lang w:val="en-US" w:eastAsia="zh-CN"/>
              </w:rPr>
              <w:t>注册地点</w:t>
            </w:r>
          </w:p>
        </w:tc>
        <w:tc>
          <w:tcPr>
            <w:tcW w:w="3985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Cs/>
                <w:kern w:val="2"/>
                <w:sz w:val="21"/>
                <w:szCs w:val="21"/>
                <w:lang w:val="en-US" w:eastAsia="zh-CN" w:bidi="ar-SA"/>
              </w:rPr>
              <w:t>XX省XX市XX区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</w:trPr>
        <w:tc>
          <w:tcPr>
            <w:tcW w:w="1315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注册时间</w:t>
            </w:r>
          </w:p>
        </w:tc>
        <w:tc>
          <w:tcPr>
            <w:tcW w:w="3517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1399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注册资金</w:t>
            </w:r>
          </w:p>
        </w:tc>
        <w:tc>
          <w:tcPr>
            <w:tcW w:w="1088" w:type="dxa"/>
            <w:noWrap w:val="0"/>
            <w:vAlign w:val="center"/>
          </w:tcPr>
          <w:p>
            <w:pPr>
              <w:jc w:val="right"/>
              <w:rPr>
                <w:rFonts w:ascii="宋体" w:hAnsi="宋体" w:eastAsia="宋体" w:cs="宋体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万元</w:t>
            </w:r>
          </w:p>
        </w:tc>
        <w:tc>
          <w:tcPr>
            <w:tcW w:w="1431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Cs/>
                <w:szCs w:val="21"/>
                <w:lang w:val="en-US" w:eastAsia="zh-CN"/>
              </w:rPr>
              <w:t>是否上市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jc w:val="right"/>
              <w:rPr>
                <w:rFonts w:ascii="宋体" w:hAnsi="宋体" w:eastAsia="宋体" w:cs="宋体"/>
                <w:bCs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</w:trPr>
        <w:tc>
          <w:tcPr>
            <w:tcW w:w="1315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Cs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Cs w:val="21"/>
                <w:highlight w:val="none"/>
                <w:lang w:val="en-US" w:eastAsia="zh-CN"/>
              </w:rPr>
              <w:t>办公</w:t>
            </w:r>
            <w:r>
              <w:rPr>
                <w:rFonts w:hint="eastAsia" w:ascii="宋体" w:hAnsi="宋体" w:cs="宋体"/>
                <w:bCs/>
                <w:szCs w:val="21"/>
                <w:highlight w:val="none"/>
              </w:rPr>
              <w:t>地址</w:t>
            </w:r>
            <w:r>
              <w:rPr>
                <w:rFonts w:hint="eastAsia" w:ascii="宋体" w:hAnsi="宋体" w:cs="宋体"/>
                <w:bCs/>
                <w:szCs w:val="21"/>
                <w:highlight w:val="none"/>
                <w:lang w:val="en-US" w:eastAsia="zh-CN"/>
              </w:rPr>
              <w:t>及面积</w:t>
            </w:r>
          </w:p>
        </w:tc>
        <w:tc>
          <w:tcPr>
            <w:tcW w:w="3517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  <w:highlight w:val="none"/>
              </w:rPr>
            </w:pPr>
          </w:p>
        </w:tc>
        <w:tc>
          <w:tcPr>
            <w:tcW w:w="139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bCs/>
                <w:szCs w:val="21"/>
                <w:highlight w:val="none"/>
                <w:lang w:val="en-US" w:eastAsia="zh-CN"/>
              </w:rPr>
              <w:t>工厂</w:t>
            </w:r>
            <w:r>
              <w:rPr>
                <w:rFonts w:hint="eastAsia" w:ascii="宋体" w:hAnsi="宋体" w:cs="宋体"/>
                <w:bCs/>
                <w:szCs w:val="21"/>
                <w:highlight w:val="none"/>
              </w:rPr>
              <w:t>地址</w:t>
            </w:r>
            <w:r>
              <w:rPr>
                <w:rFonts w:hint="eastAsia" w:ascii="宋体" w:hAnsi="宋体" w:cs="宋体"/>
                <w:bCs/>
                <w:szCs w:val="21"/>
                <w:highlight w:val="none"/>
                <w:lang w:val="en-US" w:eastAsia="zh-CN"/>
              </w:rPr>
              <w:t>及面积</w:t>
            </w:r>
          </w:p>
        </w:tc>
        <w:tc>
          <w:tcPr>
            <w:tcW w:w="398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C00000"/>
                <w:szCs w:val="21"/>
                <w:highlight w:val="none"/>
                <w:lang w:val="en-US" w:eastAsia="zh-CN"/>
              </w:rPr>
              <w:t>（如有）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</w:trPr>
        <w:tc>
          <w:tcPr>
            <w:tcW w:w="1315" w:type="dxa"/>
            <w:noWrap w:val="0"/>
            <w:vAlign w:val="center"/>
          </w:tcPr>
          <w:p>
            <w:pPr>
              <w:jc w:val="left"/>
              <w:rPr>
                <w:rFonts w:ascii="宋体" w:hAnsi="宋体" w:cs="宋体"/>
                <w:bCs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szCs w:val="21"/>
                <w:highlight w:val="none"/>
              </w:rPr>
              <w:t>员工人数</w:t>
            </w:r>
          </w:p>
        </w:tc>
        <w:tc>
          <w:tcPr>
            <w:tcW w:w="1333" w:type="dxa"/>
            <w:noWrap w:val="0"/>
            <w:vAlign w:val="center"/>
          </w:tcPr>
          <w:p>
            <w:pPr>
              <w:ind w:firstLine="210" w:firstLineChars="100"/>
              <w:jc w:val="center"/>
              <w:rPr>
                <w:rFonts w:ascii="宋体" w:hAnsi="宋体" w:cs="宋体"/>
                <w:bCs/>
                <w:szCs w:val="21"/>
                <w:highlight w:val="none"/>
              </w:rPr>
            </w:pPr>
          </w:p>
        </w:tc>
        <w:tc>
          <w:tcPr>
            <w:tcW w:w="1465" w:type="dxa"/>
            <w:noWrap w:val="0"/>
            <w:vAlign w:val="center"/>
          </w:tcPr>
          <w:p>
            <w:pPr>
              <w:jc w:val="both"/>
              <w:rPr>
                <w:rFonts w:ascii="宋体" w:hAnsi="宋体" w:cs="宋体"/>
                <w:bCs/>
                <w:szCs w:val="21"/>
                <w:highlight w:val="none"/>
              </w:rPr>
            </w:pPr>
            <w:r>
              <w:rPr>
                <w:rFonts w:hint="eastAsia" w:ascii="宋体" w:hAnsi="宋体"/>
                <w:bCs/>
                <w:szCs w:val="21"/>
                <w:highlight w:val="none"/>
              </w:rPr>
              <w:t>人员概况</w:t>
            </w:r>
          </w:p>
        </w:tc>
        <w:tc>
          <w:tcPr>
            <w:tcW w:w="3206" w:type="dxa"/>
            <w:gridSpan w:val="3"/>
            <w:noWrap w:val="0"/>
            <w:vAlign w:val="center"/>
          </w:tcPr>
          <w:p>
            <w:pPr>
              <w:jc w:val="left"/>
              <w:rPr>
                <w:rFonts w:ascii="宋体" w:hAnsi="宋体" w:cs="宋体"/>
                <w:bCs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szCs w:val="21"/>
                <w:highlight w:val="none"/>
              </w:rPr>
              <w:t>技术人员（含科研）</w:t>
            </w:r>
            <w:r>
              <w:rPr>
                <w:rFonts w:hint="eastAsia" w:ascii="宋体" w:hAnsi="宋体" w:cs="宋体"/>
                <w:bCs/>
                <w:szCs w:val="21"/>
                <w:highlight w:val="none"/>
                <w:lang w:val="en-US" w:eastAsia="zh-CN"/>
              </w:rPr>
              <w:t>数量</w:t>
            </w:r>
            <w:r>
              <w:rPr>
                <w:rFonts w:hint="eastAsia" w:ascii="宋体" w:hAnsi="宋体" w:cs="宋体"/>
                <w:bCs/>
                <w:szCs w:val="21"/>
                <w:highlight w:val="none"/>
              </w:rPr>
              <w:t>：</w:t>
            </w:r>
          </w:p>
          <w:p>
            <w:pPr>
              <w:jc w:val="left"/>
              <w:rPr>
                <w:rFonts w:ascii="宋体" w:hAnsi="宋体" w:cs="宋体"/>
                <w:bCs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szCs w:val="21"/>
                <w:highlight w:val="none"/>
              </w:rPr>
              <w:t>商务</w:t>
            </w:r>
            <w:r>
              <w:rPr>
                <w:rFonts w:hint="eastAsia" w:ascii="宋体" w:hAnsi="宋体" w:cs="宋体"/>
                <w:bCs/>
                <w:szCs w:val="21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cs="宋体"/>
                <w:bCs/>
                <w:szCs w:val="21"/>
                <w:highlight w:val="none"/>
                <w:lang w:val="en-US" w:eastAsia="zh-CN"/>
              </w:rPr>
              <w:t>职能</w:t>
            </w:r>
            <w:r>
              <w:rPr>
                <w:rFonts w:hint="eastAsia" w:ascii="宋体" w:hAnsi="宋体" w:cs="宋体"/>
                <w:bCs/>
                <w:szCs w:val="21"/>
                <w:highlight w:val="none"/>
              </w:rPr>
              <w:t>人员</w:t>
            </w:r>
            <w:r>
              <w:rPr>
                <w:rFonts w:hint="eastAsia" w:ascii="宋体" w:hAnsi="宋体" w:cs="宋体"/>
                <w:bCs/>
                <w:szCs w:val="21"/>
                <w:highlight w:val="none"/>
                <w:lang w:val="en-US" w:eastAsia="zh-CN"/>
              </w:rPr>
              <w:t>数量</w:t>
            </w:r>
            <w:r>
              <w:rPr>
                <w:rFonts w:hint="eastAsia" w:ascii="宋体" w:hAnsi="宋体" w:cs="宋体"/>
                <w:bCs/>
                <w:szCs w:val="21"/>
                <w:highlight w:val="none"/>
              </w:rPr>
              <w:t>：</w:t>
            </w:r>
          </w:p>
        </w:tc>
        <w:tc>
          <w:tcPr>
            <w:tcW w:w="1431" w:type="dxa"/>
            <w:noWrap w:val="0"/>
            <w:vAlign w:val="center"/>
          </w:tcPr>
          <w:p>
            <w:pPr>
              <w:jc w:val="left"/>
              <w:rPr>
                <w:rFonts w:hint="default" w:ascii="宋体" w:hAnsi="宋体" w:cs="宋体"/>
                <w:bCs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/>
                <w:bCs/>
                <w:szCs w:val="21"/>
                <w:highlight w:val="none"/>
                <w:lang w:val="en-US" w:eastAsia="zh-CN"/>
              </w:rPr>
              <w:t>办公场所、工厂性质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/>
                <w:bCs/>
                <w:szCs w:val="21"/>
                <w:highlight w:val="none"/>
              </w:rPr>
            </w:pPr>
            <w:r>
              <w:rPr>
                <w:rFonts w:hint="eastAsia" w:ascii="宋体" w:hAnsi="宋体"/>
                <w:bCs/>
                <w:szCs w:val="21"/>
                <w:highlight w:val="none"/>
              </w:rPr>
              <w:t>□</w:t>
            </w:r>
            <w:r>
              <w:rPr>
                <w:rFonts w:hint="eastAsia" w:ascii="宋体" w:hAnsi="宋体"/>
                <w:bCs/>
                <w:szCs w:val="21"/>
                <w:highlight w:val="none"/>
                <w:lang w:val="en-US" w:eastAsia="zh-CN"/>
              </w:rPr>
              <w:t>自有</w:t>
            </w:r>
            <w:r>
              <w:rPr>
                <w:rFonts w:hint="eastAsia" w:ascii="宋体" w:hAnsi="宋体"/>
                <w:bCs/>
                <w:szCs w:val="21"/>
                <w:highlight w:val="none"/>
              </w:rPr>
              <w:t xml:space="preserve">  </w:t>
            </w:r>
          </w:p>
          <w:p>
            <w:pPr>
              <w:jc w:val="left"/>
              <w:rPr>
                <w:rFonts w:hint="eastAsia" w:ascii="宋体" w:hAnsi="宋体" w:eastAsia="宋体" w:cs="宋体"/>
                <w:bCs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bCs/>
                <w:szCs w:val="21"/>
                <w:highlight w:val="none"/>
              </w:rPr>
              <w:t>□</w:t>
            </w:r>
            <w:r>
              <w:rPr>
                <w:rFonts w:hint="eastAsia" w:ascii="宋体" w:hAnsi="宋体"/>
                <w:bCs/>
                <w:szCs w:val="21"/>
                <w:highlight w:val="none"/>
                <w:lang w:val="en-US" w:eastAsia="zh-CN"/>
              </w:rPr>
              <w:t>租赁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315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  <w:lang w:val="en-US" w:eastAsia="zh-CN"/>
              </w:rPr>
              <w:t>业务</w:t>
            </w:r>
            <w:r>
              <w:rPr>
                <w:rFonts w:hint="eastAsia" w:ascii="宋体" w:hAnsi="宋体" w:cs="宋体"/>
                <w:bCs/>
                <w:szCs w:val="21"/>
              </w:rPr>
              <w:t>性质</w:t>
            </w:r>
          </w:p>
        </w:tc>
        <w:tc>
          <w:tcPr>
            <w:tcW w:w="3517" w:type="dxa"/>
            <w:gridSpan w:val="3"/>
            <w:noWrap w:val="0"/>
            <w:vAlign w:val="center"/>
          </w:tcPr>
          <w:p>
            <w:pPr>
              <w:jc w:val="left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□施工     □设计     □服务</w:t>
            </w:r>
          </w:p>
          <w:p>
            <w:pPr>
              <w:jc w:val="left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 xml:space="preserve">□生产商   □经销商   </w:t>
            </w:r>
            <w:r>
              <w:rPr>
                <w:rFonts w:hint="eastAsia" w:ascii="宋体" w:hAnsi="宋体"/>
                <w:bCs/>
                <w:szCs w:val="21"/>
              </w:rPr>
              <w:sym w:font="Wingdings 2" w:char="00A3"/>
            </w:r>
            <w:r>
              <w:rPr>
                <w:rFonts w:hint="eastAsia" w:ascii="宋体" w:hAnsi="宋体"/>
                <w:bCs/>
                <w:szCs w:val="21"/>
              </w:rPr>
              <w:t>贸易商</w:t>
            </w:r>
          </w:p>
        </w:tc>
        <w:tc>
          <w:tcPr>
            <w:tcW w:w="1399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企业性质</w:t>
            </w:r>
          </w:p>
        </w:tc>
        <w:tc>
          <w:tcPr>
            <w:tcW w:w="3985" w:type="dxa"/>
            <w:gridSpan w:val="3"/>
            <w:noWrap w:val="0"/>
            <w:vAlign w:val="center"/>
          </w:tcPr>
          <w:p>
            <w:pPr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 xml:space="preserve">□国企  □民营  □外资  □中外合资  </w:t>
            </w:r>
          </w:p>
          <w:p>
            <w:pPr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□其他</w:t>
            </w:r>
            <w:r>
              <w:rPr>
                <w:rFonts w:hint="eastAsia" w:ascii="宋体" w:hAnsi="宋体"/>
                <w:szCs w:val="21"/>
                <w:u w:val="single"/>
              </w:rPr>
              <w:t xml:space="preserve">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31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Cs w:val="21"/>
                <w:lang w:val="en-US" w:eastAsia="zh-CN"/>
              </w:rPr>
              <w:t>项目所在地分支机构情况</w:t>
            </w:r>
          </w:p>
        </w:tc>
        <w:tc>
          <w:tcPr>
            <w:tcW w:w="8901" w:type="dxa"/>
            <w:gridSpan w:val="7"/>
            <w:noWrap w:val="0"/>
            <w:vAlign w:val="center"/>
          </w:tcPr>
          <w:p>
            <w:pPr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示例：</w:t>
            </w:r>
            <w:r>
              <w:rPr>
                <w:rFonts w:hint="eastAsia" w:ascii="宋体" w:hAnsi="宋体"/>
                <w:bCs/>
                <w:szCs w:val="21"/>
              </w:rPr>
              <w:t>分公司</w:t>
            </w: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/</w:t>
            </w:r>
            <w:r>
              <w:rPr>
                <w:rFonts w:hint="eastAsia" w:ascii="宋体" w:hAnsi="宋体"/>
                <w:bCs/>
                <w:szCs w:val="21"/>
              </w:rPr>
              <w:t>子公司</w:t>
            </w: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/</w:t>
            </w:r>
            <w:r>
              <w:rPr>
                <w:rFonts w:hint="eastAsia" w:ascii="宋体" w:hAnsi="宋体"/>
                <w:bCs/>
                <w:szCs w:val="21"/>
              </w:rPr>
              <w:t>办事处</w:t>
            </w: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/</w:t>
            </w:r>
            <w:r>
              <w:rPr>
                <w:rFonts w:hint="eastAsia" w:ascii="宋体" w:hAnsi="宋体"/>
                <w:bCs/>
                <w:szCs w:val="21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315" w:type="dxa"/>
            <w:vMerge w:val="restart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szCs w:val="21"/>
                <w:highlight w:val="none"/>
              </w:rPr>
              <w:t>业务联系人（第一联系人）</w:t>
            </w:r>
          </w:p>
        </w:tc>
        <w:tc>
          <w:tcPr>
            <w:tcW w:w="1333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szCs w:val="21"/>
                <w:highlight w:val="none"/>
              </w:rPr>
              <w:t>姓名</w:t>
            </w:r>
          </w:p>
        </w:tc>
        <w:tc>
          <w:tcPr>
            <w:tcW w:w="2184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  <w:highlight w:val="none"/>
              </w:rPr>
            </w:pPr>
          </w:p>
        </w:tc>
        <w:tc>
          <w:tcPr>
            <w:tcW w:w="1399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szCs w:val="21"/>
                <w:highlight w:val="none"/>
              </w:rPr>
              <w:t>职务</w:t>
            </w:r>
          </w:p>
        </w:tc>
        <w:tc>
          <w:tcPr>
            <w:tcW w:w="3985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  <w:highlight w:val="none"/>
              </w:rPr>
            </w:pPr>
          </w:p>
          <w:p>
            <w:pPr>
              <w:jc w:val="center"/>
              <w:rPr>
                <w:rFonts w:ascii="宋体" w:hAnsi="宋体" w:cs="宋体"/>
                <w:bCs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315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133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 w:eastAsiaTheme="minorEastAsia"/>
                <w:bCs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联系方式</w:t>
            </w:r>
            <w:bookmarkStart w:id="1" w:name="OLE_LINK3"/>
            <w:r>
              <w:rPr>
                <w:rFonts w:hint="eastAsia" w:ascii="宋体" w:hAnsi="宋体" w:cs="宋体"/>
                <w:bCs/>
                <w:szCs w:val="21"/>
                <w:lang w:eastAsia="zh-CN"/>
              </w:rPr>
              <w:t>（</w:t>
            </w:r>
            <w:r>
              <w:rPr>
                <w:rFonts w:hint="eastAsia" w:ascii="宋体" w:hAnsi="宋体" w:cs="宋体"/>
                <w:bCs/>
                <w:szCs w:val="21"/>
                <w:lang w:val="en-US" w:eastAsia="zh-CN"/>
              </w:rPr>
              <w:t>手机号</w:t>
            </w:r>
            <w:r>
              <w:rPr>
                <w:rFonts w:hint="eastAsia" w:ascii="宋体" w:hAnsi="宋体" w:cs="宋体"/>
                <w:bCs/>
                <w:szCs w:val="21"/>
                <w:lang w:eastAsia="zh-CN"/>
              </w:rPr>
              <w:t>）</w:t>
            </w:r>
            <w:bookmarkEnd w:id="1"/>
          </w:p>
        </w:tc>
        <w:tc>
          <w:tcPr>
            <w:tcW w:w="2184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1399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邮箱</w:t>
            </w:r>
          </w:p>
        </w:tc>
        <w:tc>
          <w:tcPr>
            <w:tcW w:w="3985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315" w:type="dxa"/>
            <w:vMerge w:val="restart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法人代表</w:t>
            </w:r>
          </w:p>
        </w:tc>
        <w:tc>
          <w:tcPr>
            <w:tcW w:w="1333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姓名</w:t>
            </w:r>
          </w:p>
        </w:tc>
        <w:tc>
          <w:tcPr>
            <w:tcW w:w="2184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1399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职务</w:t>
            </w:r>
          </w:p>
        </w:tc>
        <w:tc>
          <w:tcPr>
            <w:tcW w:w="3985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</w:p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315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1333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联系方式</w:t>
            </w:r>
            <w:r>
              <w:rPr>
                <w:rFonts w:hint="eastAsia" w:ascii="宋体" w:hAnsi="宋体" w:cs="宋体"/>
                <w:bCs/>
                <w:szCs w:val="21"/>
                <w:lang w:eastAsia="zh-CN"/>
              </w:rPr>
              <w:t>（</w:t>
            </w:r>
            <w:r>
              <w:rPr>
                <w:rFonts w:hint="eastAsia" w:ascii="宋体" w:hAnsi="宋体" w:cs="宋体"/>
                <w:bCs/>
                <w:szCs w:val="21"/>
                <w:lang w:val="en-US" w:eastAsia="zh-CN"/>
              </w:rPr>
              <w:t>手机号</w:t>
            </w:r>
            <w:r>
              <w:rPr>
                <w:rFonts w:hint="eastAsia" w:ascii="宋体" w:hAnsi="宋体" w:cs="宋体"/>
                <w:bCs/>
                <w:szCs w:val="21"/>
                <w:lang w:eastAsia="zh-CN"/>
              </w:rPr>
              <w:t>）</w:t>
            </w:r>
          </w:p>
        </w:tc>
        <w:tc>
          <w:tcPr>
            <w:tcW w:w="2184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1399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邮箱</w:t>
            </w:r>
          </w:p>
        </w:tc>
        <w:tc>
          <w:tcPr>
            <w:tcW w:w="3985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</w:trPr>
        <w:tc>
          <w:tcPr>
            <w:tcW w:w="10216" w:type="dxa"/>
            <w:gridSpan w:val="8"/>
            <w:noWrap w:val="0"/>
            <w:vAlign w:val="center"/>
          </w:tcPr>
          <w:p>
            <w:pPr>
              <w:jc w:val="left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szCs w:val="21"/>
              </w:rPr>
              <w:t>二、业务范围及资质许可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3" w:hRule="atLeast"/>
        </w:trPr>
        <w:tc>
          <w:tcPr>
            <w:tcW w:w="1315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szCs w:val="21"/>
                <w:highlight w:val="none"/>
                <w:lang w:val="en-US" w:eastAsia="zh-CN"/>
              </w:rPr>
              <w:t>主营</w:t>
            </w:r>
            <w:r>
              <w:rPr>
                <w:rFonts w:hint="eastAsia" w:ascii="宋体" w:hAnsi="宋体" w:cs="宋体"/>
                <w:bCs/>
                <w:szCs w:val="21"/>
                <w:highlight w:val="none"/>
              </w:rPr>
              <w:t>业务类型，方向</w:t>
            </w:r>
          </w:p>
        </w:tc>
        <w:tc>
          <w:tcPr>
            <w:tcW w:w="8901" w:type="dxa"/>
            <w:gridSpan w:val="7"/>
            <w:noWrap w:val="0"/>
            <w:vAlign w:val="center"/>
          </w:tcPr>
          <w:p>
            <w:pPr>
              <w:jc w:val="left"/>
              <w:rPr>
                <w:rFonts w:ascii="宋体" w:hAnsi="宋体" w:cs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0" w:hRule="atLeast"/>
        </w:trPr>
        <w:tc>
          <w:tcPr>
            <w:tcW w:w="1315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szCs w:val="21"/>
                <w:highlight w:val="none"/>
              </w:rPr>
              <w:t>资质及等级、备案或许可证书</w:t>
            </w:r>
          </w:p>
        </w:tc>
        <w:tc>
          <w:tcPr>
            <w:tcW w:w="8901" w:type="dxa"/>
            <w:gridSpan w:val="7"/>
            <w:noWrap w:val="0"/>
            <w:vAlign w:val="center"/>
          </w:tcPr>
          <w:p>
            <w:pPr>
              <w:jc w:val="left"/>
              <w:rPr>
                <w:rFonts w:ascii="宋体" w:hAnsi="宋体" w:cs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</w:trPr>
        <w:tc>
          <w:tcPr>
            <w:tcW w:w="1315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Cs/>
                <w:szCs w:val="21"/>
                <w:highlight w:val="yellow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Cs w:val="21"/>
                <w:highlight w:val="none"/>
                <w:lang w:val="en-US" w:eastAsia="zh-CN"/>
              </w:rPr>
              <w:t>荣誉或奖项</w:t>
            </w:r>
          </w:p>
        </w:tc>
        <w:tc>
          <w:tcPr>
            <w:tcW w:w="8901" w:type="dxa"/>
            <w:gridSpan w:val="7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示例：</w:t>
            </w:r>
            <w:r>
              <w:rPr>
                <w:rFonts w:hint="eastAsia" w:ascii="宋体" w:hAnsi="宋体" w:cs="宋体"/>
                <w:bCs/>
                <w:szCs w:val="21"/>
                <w:lang w:val="en-US" w:eastAsia="zh-CN"/>
              </w:rPr>
              <w:t>国、省、市级荣誉、行业/协会荣誉，</w:t>
            </w:r>
            <w:r>
              <w:rPr>
                <w:rFonts w:hint="eastAsia" w:ascii="宋体" w:hAnsi="宋体" w:cs="宋体"/>
                <w:bCs/>
                <w:szCs w:val="21"/>
              </w:rPr>
              <w:t>**集团20</w:t>
            </w:r>
            <w:r>
              <w:rPr>
                <w:rFonts w:hint="eastAsia" w:ascii="宋体" w:hAnsi="宋体" w:cs="宋体"/>
                <w:bCs/>
                <w:szCs w:val="21"/>
                <w:lang w:val="en-US" w:eastAsia="zh-CN"/>
              </w:rPr>
              <w:t>25</w:t>
            </w:r>
            <w:r>
              <w:rPr>
                <w:rFonts w:hint="eastAsia" w:ascii="宋体" w:hAnsi="宋体" w:cs="宋体"/>
                <w:bCs/>
                <w:szCs w:val="21"/>
              </w:rPr>
              <w:t>年度优秀供应商</w:t>
            </w:r>
            <w:r>
              <w:rPr>
                <w:rFonts w:hint="eastAsia" w:ascii="宋体" w:hAnsi="宋体" w:cs="宋体"/>
                <w:bCs/>
                <w:szCs w:val="21"/>
                <w:lang w:val="en-US" w:eastAsia="zh-CN"/>
              </w:rPr>
              <w:t>等（若无则打/）</w:t>
            </w:r>
          </w:p>
        </w:tc>
      </w:tr>
    </w:tbl>
    <w:p>
      <w:pPr>
        <w:numPr>
          <w:ilvl w:val="0"/>
          <w:numId w:val="0"/>
        </w:numP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  <w:r>
        <w:rPr>
          <w:rFonts w:hint="eastAsia"/>
          <w:b/>
          <w:sz w:val="32"/>
          <w:lang w:val="en-US" w:eastAsia="zh-CN"/>
        </w:rPr>
        <w:t>2、法</w:t>
      </w:r>
      <w:r>
        <w:rPr>
          <w:b/>
          <w:sz w:val="32"/>
        </w:rPr>
        <w:t>定代表人</w:t>
      </w:r>
      <w:r>
        <w:rPr>
          <w:rFonts w:hint="eastAsia"/>
          <w:b/>
          <w:sz w:val="32"/>
          <w:lang w:val="en-US" w:eastAsia="zh-CN"/>
        </w:rPr>
        <w:t>证明书</w:t>
      </w:r>
    </w:p>
    <w:p>
      <w:pPr>
        <w:rPr>
          <w:rFonts w:hint="eastAsia" w:ascii="宋体" w:hAnsi="宋体" w:eastAsia="宋体" w:cs="宋体"/>
          <w:b/>
          <w:bCs/>
          <w:sz w:val="44"/>
          <w:szCs w:val="44"/>
        </w:rPr>
      </w:pPr>
    </w:p>
    <w:p>
      <w:pPr>
        <w:bidi w:val="0"/>
        <w:jc w:val="center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法定代表人身份证明</w:t>
      </w: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书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8" w:lineRule="exact"/>
        <w:ind w:firstLine="640" w:firstLineChars="200"/>
        <w:textAlignment w:val="baseline"/>
        <w:rPr>
          <w:rFonts w:hint="eastAsia" w:ascii="宋体" w:hAnsi="宋体" w:eastAsia="宋体" w:cs="宋体"/>
          <w:sz w:val="32"/>
          <w:szCs w:val="32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8" w:lineRule="exact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  </w:t>
      </w:r>
      <w:r>
        <w:rPr>
          <w:rFonts w:hint="eastAsia" w:ascii="宋体" w:hAnsi="宋体" w:eastAsia="宋体" w:cs="宋体"/>
          <w:sz w:val="28"/>
          <w:szCs w:val="28"/>
        </w:rPr>
        <w:t xml:space="preserve"> 同志，现任我单位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        </w:t>
      </w:r>
      <w:r>
        <w:rPr>
          <w:rFonts w:hint="eastAsia" w:ascii="宋体" w:hAnsi="宋体" w:eastAsia="宋体" w:cs="宋体"/>
          <w:sz w:val="28"/>
          <w:szCs w:val="28"/>
        </w:rPr>
        <w:t>职务，为法定代表人，特此证明。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8" w:lineRule="exact"/>
        <w:textAlignment w:val="baseline"/>
        <w:rPr>
          <w:rFonts w:hint="eastAsia" w:ascii="宋体" w:hAnsi="宋体" w:eastAsia="宋体" w:cs="宋体"/>
          <w:sz w:val="28"/>
          <w:szCs w:val="28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8" w:lineRule="exact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签发日期：         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      </w:t>
      </w:r>
      <w:r>
        <w:rPr>
          <w:rFonts w:hint="eastAsia" w:ascii="宋体" w:hAnsi="宋体" w:eastAsia="宋体" w:cs="宋体"/>
          <w:sz w:val="28"/>
          <w:szCs w:val="28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28"/>
          <w:szCs w:val="28"/>
        </w:rPr>
        <w:t>单位：           （盖章）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8" w:lineRule="exact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附：代表人性别：  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</w:rPr>
        <w:t xml:space="preserve">  年龄：      身份证号码：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8" w:lineRule="exact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联系电话：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8" w:lineRule="exact"/>
        <w:textAlignment w:val="baseline"/>
        <w:rPr>
          <w:rFonts w:hint="eastAsia" w:ascii="宋体" w:hAnsi="宋体" w:eastAsia="宋体" w:cs="宋体"/>
          <w:sz w:val="28"/>
          <w:szCs w:val="28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78" w:line="578" w:lineRule="exact"/>
        <w:ind w:left="765" w:firstLine="4008" w:firstLineChars="1200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pacing w:val="27"/>
          <w:sz w:val="28"/>
          <w:szCs w:val="28"/>
        </w:rPr>
        <w:t>申请人(公章):</w:t>
      </w:r>
      <w:r>
        <w:rPr>
          <w:rFonts w:hint="eastAsia" w:ascii="宋体" w:hAnsi="宋体" w:eastAsia="宋体" w:cs="宋体"/>
          <w:spacing w:val="-28"/>
          <w:sz w:val="28"/>
          <w:szCs w:val="28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u w:val="single" w:color="auto"/>
        </w:rPr>
        <w:t xml:space="preserve">   </w:t>
      </w:r>
      <w:r>
        <w:rPr>
          <w:rFonts w:hint="eastAsia" w:ascii="宋体" w:hAnsi="宋体" w:cs="宋体"/>
          <w:spacing w:val="3"/>
          <w:sz w:val="28"/>
          <w:szCs w:val="28"/>
          <w:u w:val="single" w:color="auto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28"/>
          <w:szCs w:val="28"/>
          <w:u w:val="single" w:color="auto"/>
        </w:rPr>
        <w:t xml:space="preserve">                                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8" w:lineRule="exact"/>
        <w:textAlignment w:val="baseline"/>
        <w:rPr>
          <w:rFonts w:hint="eastAsia" w:ascii="楷体_GB2312" w:hAnsi="楷体_GB2312" w:eastAsia="楷体_GB2312" w:cs="楷体_GB2312"/>
          <w:sz w:val="28"/>
          <w:szCs w:val="28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79" w:line="578" w:lineRule="exact"/>
        <w:ind w:firstLine="560" w:firstLineChars="200"/>
        <w:jc w:val="right"/>
        <w:textAlignment w:val="baseline"/>
        <w:rPr>
          <w:rFonts w:hint="default"/>
          <w:sz w:val="28"/>
          <w:szCs w:val="28"/>
          <w:lang w:val="en-US" w:eastAsia="zh-CN"/>
        </w:rPr>
      </w:pPr>
      <w:r>
        <w:rPr>
          <w:rFonts w:ascii="仿宋" w:hAnsi="仿宋" w:eastAsia="仿宋" w:cs="仿宋"/>
          <w:b w:val="0"/>
          <w:bCs w:val="0"/>
          <w:color w:val="auto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3663315</wp:posOffset>
                </wp:positionH>
                <wp:positionV relativeFrom="paragraph">
                  <wp:posOffset>6455410</wp:posOffset>
                </wp:positionV>
                <wp:extent cx="2333625" cy="1584325"/>
                <wp:effectExtent l="4445" t="4445" r="5080" b="11430"/>
                <wp:wrapNone/>
                <wp:docPr id="14" name="流程图: 可选过程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58432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 w:hAnsi="宋体"/>
                                <w:szCs w:val="21"/>
                              </w:rPr>
                              <w:t>法定代表人身份证复印件反面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288.45pt;margin-top:508.3pt;height:124.75pt;width:183.75pt;z-index:251659264;mso-width-relative:page;mso-height-relative:page;" fillcolor="#FFFFFF" filled="t" stroked="t" coordsize="21600,21600" o:gfxdata="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Bq8R6z2gAAAA0BAAAPAAAA&#10;AAAAAAEAIAAAACIAAABkcnMvZG93bnJldi54bWxQSwECFAAUAAAACACHTuJABwocrBMCAAASBAAA&#10;DgAAAAAAAAABACAAAAApAQAAZHJzL2Uyb0RvYy54bWxQSwUGAAAAAAYABgBZAQAArg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int="eastAsia" w:hAnsi="宋体"/>
                          <w:szCs w:val="21"/>
                        </w:rPr>
                        <w:t>法定代表人身份证复印件反面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" w:hAnsi="仿宋" w:eastAsia="仿宋" w:cs="仿宋"/>
          <w:b w:val="0"/>
          <w:bCs w:val="0"/>
          <w:color w:val="auto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902970</wp:posOffset>
                </wp:positionH>
                <wp:positionV relativeFrom="paragraph">
                  <wp:posOffset>6492875</wp:posOffset>
                </wp:positionV>
                <wp:extent cx="2333625" cy="1584325"/>
                <wp:effectExtent l="4445" t="4445" r="5080" b="11430"/>
                <wp:wrapNone/>
                <wp:docPr id="15" name="流程图: 可选过程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58432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 w:hAnsi="宋体"/>
                                <w:szCs w:val="21"/>
                              </w:rPr>
                              <w:t>法定代表人身份证复印件正面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71.1pt;margin-top:511.25pt;height:124.75pt;width:183.75pt;z-index:251660288;mso-width-relative:page;mso-height-relative:page;" fillcolor="#FFFFFF" filled="t" stroked="t" coordsize="21600,21600" o:gfxdata="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FYbsiPaAAAADQEAAA8AAAAA&#10;AAAAAQAgAAAAIgAAAGRycy9kb3ducmV2LnhtbFBLAQIUABQAAAAIAIdO4kCQu/XhEgIAABIEAAAO&#10;AAAAAAAAAAEAIAAAACkBAABkcnMvZTJvRG9jLnhtbFBLBQYAAAAABgAGAFkBAACt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int="eastAsia" w:hAnsi="宋体"/>
                          <w:szCs w:val="21"/>
                        </w:rPr>
                        <w:t>法定代表人身份证复印件正面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  <w:r>
        <w:rPr>
          <w:rFonts w:ascii="仿宋" w:hAnsi="仿宋" w:eastAsia="仿宋" w:cs="仿宋"/>
          <w:b w:val="0"/>
          <w:bCs w:val="0"/>
          <w:color w:val="auto"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3048000</wp:posOffset>
                </wp:positionH>
                <wp:positionV relativeFrom="paragraph">
                  <wp:posOffset>43180</wp:posOffset>
                </wp:positionV>
                <wp:extent cx="2333625" cy="1584325"/>
                <wp:effectExtent l="4445" t="4445" r="5080" b="11430"/>
                <wp:wrapNone/>
                <wp:docPr id="16" name="流程图: 可选过程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58432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 w:hAnsi="宋体"/>
                                <w:szCs w:val="21"/>
                              </w:rPr>
                              <w:t>法定代表人身份证复印件反面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240pt;margin-top:3.4pt;height:124.75pt;width:183.75pt;z-index:251661312;mso-width-relative:page;mso-height-relative:page;" fillcolor="#FFFFFF" filled="t" stroked="t" coordsize="21600,21600" o:gfxdata="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DJp2u+2AAAAAkBAAAPAAAAAAAA&#10;AAEAIAAAACIAAABkcnMvZG93bnJldi54bWxQSwECFAAUAAAACACHTuJAKWnPNxICAAASBAAADgAA&#10;AAAAAAABACAAAAAnAQAAZHJzL2Uyb0RvYy54bWxQSwUGAAAAAAYABgBZAQAAqw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int="eastAsia" w:hAnsi="宋体"/>
                          <w:szCs w:val="21"/>
                        </w:rPr>
                        <w:t>法定代表人身份证复印件反面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" w:hAnsi="仿宋" w:eastAsia="仿宋" w:cs="仿宋"/>
          <w:b w:val="0"/>
          <w:bCs w:val="0"/>
          <w:color w:val="auto"/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224790</wp:posOffset>
                </wp:positionH>
                <wp:positionV relativeFrom="paragraph">
                  <wp:posOffset>43180</wp:posOffset>
                </wp:positionV>
                <wp:extent cx="2333625" cy="1584325"/>
                <wp:effectExtent l="4445" t="4445" r="5080" b="11430"/>
                <wp:wrapNone/>
                <wp:docPr id="17" name="流程图: 可选过程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58432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 w:hAnsi="宋体"/>
                                <w:szCs w:val="21"/>
                              </w:rPr>
                              <w:t>法定代表人身份证复印件正面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17.7pt;margin-top:3.4pt;height:124.75pt;width:183.75pt;z-index:251662336;mso-width-relative:page;mso-height-relative:page;" fillcolor="#FFFFFF" filled="t" stroked="t" coordsize="21600,21600" o:gfxdata="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CBrcu/1wAAAAgBAAAPAAAAAAAA&#10;AAEAIAAAACIAAABkcnMvZG93bnJldi54bWxQSwECFAAUAAAACACHTuJAvtgmehMCAAASBAAADgAA&#10;AAAAAAABACAAAAAmAQAAZHJzL2Uyb0RvYy54bWxQSwUGAAAAAAYABgBZAQAAqw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int="eastAsia" w:hAnsi="宋体"/>
                          <w:szCs w:val="21"/>
                        </w:rPr>
                        <w:t>法定代表人身份证复印件正面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b/>
          <w:bCs/>
          <w:lang w:val="en-US" w:eastAsia="zh-CN"/>
        </w:rPr>
      </w:pPr>
    </w:p>
    <w:p>
      <w:pPr>
        <w:bidi w:val="0"/>
        <w:rPr>
          <w:rFonts w:hint="eastAsia" w:ascii="Calibri" w:hAnsi="Calibri" w:eastAsia="宋体" w:cs="Times New Roman"/>
          <w:kern w:val="2"/>
          <w:sz w:val="21"/>
          <w:szCs w:val="24"/>
          <w:lang w:val="en-US" w:eastAsia="zh-CN" w:bidi="ar-SA"/>
        </w:rPr>
      </w:pPr>
    </w:p>
    <w:p>
      <w:pPr>
        <w:bidi w:val="0"/>
        <w:jc w:val="left"/>
        <w:rPr>
          <w:rFonts w:hint="eastAsia"/>
          <w:lang w:val="en-US" w:eastAsia="zh-CN"/>
        </w:rPr>
      </w:pPr>
      <w:bookmarkStart w:id="2" w:name="_Toc20809"/>
      <w:bookmarkEnd w:id="2"/>
    </w:p>
    <w:p>
      <w:pPr>
        <w:bidi w:val="0"/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54"/>
        <w:ind w:right="2727"/>
        <w:jc w:val="both"/>
        <w:textAlignment w:val="auto"/>
        <w:rPr>
          <w:b/>
          <w:sz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54"/>
        <w:ind w:right="2727"/>
        <w:jc w:val="both"/>
        <w:textAlignment w:val="auto"/>
        <w:rPr>
          <w:rFonts w:hint="eastAsia"/>
          <w:b/>
          <w:sz w:val="32"/>
          <w:lang w:val="en-US" w:eastAsia="zh-CN"/>
        </w:rPr>
      </w:pPr>
      <w:r>
        <w:rPr>
          <w:rFonts w:hint="eastAsia"/>
          <w:b/>
          <w:sz w:val="32"/>
          <w:lang w:val="en-US" w:eastAsia="zh-CN"/>
        </w:rPr>
        <w:t>3、</w:t>
      </w:r>
      <w:r>
        <w:rPr>
          <w:b/>
          <w:sz w:val="32"/>
        </w:rPr>
        <w:t>授权委托</w:t>
      </w:r>
      <w:r>
        <w:rPr>
          <w:rFonts w:hint="eastAsia"/>
          <w:b/>
          <w:sz w:val="32"/>
          <w:lang w:val="en-US" w:eastAsia="zh-CN"/>
        </w:rPr>
        <w:t>书</w:t>
      </w:r>
    </w:p>
    <w:p>
      <w:pPr>
        <w:rPr>
          <w:rFonts w:hint="eastAsia"/>
        </w:rPr>
      </w:pPr>
    </w:p>
    <w:p>
      <w:pPr>
        <w:bidi w:val="0"/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法定代表人</w:t>
      </w: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授权委托书</w:t>
      </w:r>
    </w:p>
    <w:p>
      <w:pPr>
        <w:pStyle w:val="4"/>
        <w:spacing w:before="1" w:line="364" w:lineRule="auto"/>
        <w:ind w:right="105"/>
        <w:rPr>
          <w:spacing w:val="-8"/>
        </w:rPr>
      </w:pPr>
    </w:p>
    <w:p>
      <w:pPr>
        <w:pStyle w:val="4"/>
        <w:spacing w:before="1" w:line="364" w:lineRule="auto"/>
        <w:ind w:left="0" w:leftChars="0" w:right="105" w:firstLine="0" w:firstLineChars="0"/>
        <w:rPr>
          <w:spacing w:val="-8"/>
        </w:rPr>
      </w:pPr>
    </w:p>
    <w:p>
      <w:pPr>
        <w:pStyle w:val="4"/>
        <w:spacing w:before="1" w:line="364" w:lineRule="auto"/>
        <w:ind w:right="105" w:firstLine="672" w:firstLineChars="300"/>
      </w:pPr>
      <w:r>
        <w:rPr>
          <w:spacing w:val="-8"/>
        </w:rPr>
        <w:t>本人</w:t>
      </w:r>
      <w:r>
        <w:rPr>
          <w:spacing w:val="-3"/>
          <w:u w:val="single"/>
        </w:rPr>
        <w:t>（</w:t>
      </w:r>
      <w:r>
        <w:rPr>
          <w:u w:val="single"/>
        </w:rPr>
        <w:t>法定代表人姓名</w:t>
      </w:r>
      <w:r>
        <w:rPr>
          <w:spacing w:val="-15"/>
          <w:u w:val="single"/>
        </w:rPr>
        <w:t>）</w:t>
      </w:r>
      <w:r>
        <w:rPr>
          <w:spacing w:val="-15"/>
        </w:rPr>
        <w:t>系</w:t>
      </w:r>
      <w:r>
        <w:rPr>
          <w:spacing w:val="-3"/>
          <w:u w:val="single"/>
        </w:rPr>
        <w:t>（</w:t>
      </w:r>
      <w:r>
        <w:rPr>
          <w:u w:val="single"/>
        </w:rPr>
        <w:t>公司名称</w:t>
      </w:r>
      <w:r>
        <w:rPr>
          <w:spacing w:val="-17"/>
          <w:u w:val="single"/>
        </w:rPr>
        <w:t>）</w:t>
      </w:r>
      <w:r>
        <w:rPr>
          <w:spacing w:val="-5"/>
        </w:rPr>
        <w:t>的法定代表人，现委托</w:t>
      </w:r>
      <w:r>
        <w:rPr>
          <w:spacing w:val="-3"/>
          <w:u w:val="single"/>
        </w:rPr>
        <w:t>（</w:t>
      </w:r>
      <w:r>
        <w:rPr>
          <w:u w:val="single"/>
        </w:rPr>
        <w:t>被授权</w:t>
      </w:r>
      <w:r>
        <w:rPr>
          <w:rFonts w:hint="eastAsia"/>
          <w:u w:val="single"/>
          <w:lang w:val="en-US" w:eastAsia="zh-CN"/>
        </w:rPr>
        <w:t>委托人</w:t>
      </w:r>
      <w:r>
        <w:rPr>
          <w:u w:val="single"/>
        </w:rPr>
        <w:t>姓名）</w:t>
      </w:r>
      <w:r>
        <w:t>代表本人</w:t>
      </w:r>
      <w:r>
        <w:rPr>
          <w:rFonts w:hint="eastAsia"/>
          <w:lang w:val="en-US" w:eastAsia="zh-CN"/>
        </w:rPr>
        <w:t>参与</w:t>
      </w:r>
      <w:r>
        <w:t>的</w:t>
      </w:r>
      <w:r>
        <w:rPr>
          <w:rFonts w:hint="eastAsia"/>
          <w:lang w:val="en-US" w:eastAsia="zh-CN"/>
        </w:rPr>
        <w:t>XXXXX项目</w:t>
      </w:r>
      <w:r>
        <w:t>投标活动</w:t>
      </w:r>
      <w:r>
        <w:rPr>
          <w:rFonts w:hint="eastAsia"/>
          <w:lang w:val="en-US" w:eastAsia="zh-CN"/>
        </w:rPr>
        <w:t>及</w:t>
      </w:r>
      <w:r>
        <w:rPr>
          <w:spacing w:val="-10"/>
        </w:rPr>
        <w:t>处理与之相关的事务，被授权委托人在授权范围之内的相关活动引起的一切法律责任均由</w:t>
      </w:r>
      <w:r>
        <w:rPr>
          <w:rFonts w:hint="eastAsia"/>
          <w:spacing w:val="-10"/>
          <w:lang w:val="en-US" w:eastAsia="zh-CN"/>
        </w:rPr>
        <w:t>授权委托人</w:t>
      </w:r>
      <w:r>
        <w:rPr>
          <w:spacing w:val="-10"/>
        </w:rPr>
        <w:t>承担。</w:t>
      </w:r>
    </w:p>
    <w:p>
      <w:pPr>
        <w:pStyle w:val="4"/>
        <w:spacing w:before="2" w:line="364" w:lineRule="auto"/>
        <w:ind w:right="3705" w:firstLine="480" w:firstLineChars="200"/>
      </w:pPr>
      <w:r>
        <w:t>附</w:t>
      </w:r>
      <w:r>
        <w:rPr>
          <w:spacing w:val="-10"/>
        </w:rPr>
        <w:t>被授权委托人</w:t>
      </w:r>
      <w:r>
        <w:t xml:space="preserve">身份证： </w:t>
      </w: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  <w:r>
        <w:rPr>
          <w:rFonts w:ascii="仿宋" w:hAnsi="仿宋" w:eastAsia="仿宋" w:cs="仿宋"/>
          <w:b w:val="0"/>
          <w:bCs w:val="0"/>
          <w:color w:val="auto"/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3048000</wp:posOffset>
                </wp:positionH>
                <wp:positionV relativeFrom="paragraph">
                  <wp:posOffset>43180</wp:posOffset>
                </wp:positionV>
                <wp:extent cx="2333625" cy="1584325"/>
                <wp:effectExtent l="4445" t="4445" r="5080" b="11430"/>
                <wp:wrapNone/>
                <wp:docPr id="18" name="流程图: 可选过程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58432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spacing w:val="-10"/>
                              </w:rPr>
                              <w:t>被授权委托人</w:t>
                            </w:r>
                            <w:r>
                              <w:rPr>
                                <w:rFonts w:hint="eastAsia" w:hAnsi="宋体"/>
                                <w:szCs w:val="21"/>
                              </w:rPr>
                              <w:t>身份证复印件反面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240pt;margin-top:3.4pt;height:124.75pt;width:183.75pt;z-index:251663360;mso-width-relative:page;mso-height-relative:page;" fillcolor="#FFFFFF" filled="t" stroked="t" coordsize="21600,21600" o:gfxdata="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yadrvtgAAAAJAQAADwAAAAAA&#10;AAABACAAAAAiAAAAZHJzL2Rvd25yZXYueG1sUEsBAhQAFAAAAAgAh07iQGFMFUITAgAAEgQAAA4A&#10;AAAAAAAAAQAgAAAAJwEAAGRycy9lMm9Eb2MueG1sUEsFBgAAAAAGAAYAWQEAAKw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spacing w:val="-10"/>
                        </w:rPr>
                        <w:t>被授权委托人</w:t>
                      </w:r>
                      <w:r>
                        <w:rPr>
                          <w:rFonts w:hint="eastAsia" w:hAnsi="宋体"/>
                          <w:szCs w:val="21"/>
                        </w:rPr>
                        <w:t>身份证复印件反面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" w:hAnsi="仿宋" w:eastAsia="仿宋" w:cs="仿宋"/>
          <w:b w:val="0"/>
          <w:bCs w:val="0"/>
          <w:color w:val="auto"/>
          <w:sz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224790</wp:posOffset>
                </wp:positionH>
                <wp:positionV relativeFrom="paragraph">
                  <wp:posOffset>43180</wp:posOffset>
                </wp:positionV>
                <wp:extent cx="2333625" cy="1584325"/>
                <wp:effectExtent l="4445" t="4445" r="5080" b="11430"/>
                <wp:wrapNone/>
                <wp:docPr id="19" name="流程图: 可选过程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58432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spacing w:val="-10"/>
                              </w:rPr>
                              <w:t>被授权委托人</w:t>
                            </w:r>
                            <w:r>
                              <w:rPr>
                                <w:rFonts w:hint="eastAsia" w:hAnsi="宋体"/>
                                <w:szCs w:val="21"/>
                              </w:rPr>
                              <w:t>身份证复印件正面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17.7pt;margin-top:3.4pt;height:124.75pt;width:183.75pt;z-index:251664384;mso-width-relative:page;mso-height-relative:page;" fillcolor="#FFFFFF" filled="t" stroked="t" coordsize="21600,21600" o:gfxdata="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CBrcu/1wAAAAgBAAAPAAAAAAAA&#10;AAEAIAAAACIAAABkcnMvZG93bnJldi54bWxQSwECFAAUAAAACACHTuJA9v38DxMCAAASBAAADgAA&#10;AAAAAAABACAAAAAmAQAAZHJzL2Uyb0RvYy54bWxQSwUGAAAAAAYABgBZAQAAqw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spacing w:val="-10"/>
                        </w:rPr>
                        <w:t>被授权委托人</w:t>
                      </w:r>
                      <w:r>
                        <w:rPr>
                          <w:rFonts w:hint="eastAsia" w:hAnsi="宋体"/>
                          <w:szCs w:val="21"/>
                        </w:rPr>
                        <w:t>身份证复印件正面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pStyle w:val="4"/>
        <w:spacing w:before="2" w:line="364" w:lineRule="auto"/>
        <w:ind w:left="0" w:leftChars="0" w:right="3705" w:firstLine="0" w:firstLineChars="0"/>
      </w:pPr>
    </w:p>
    <w:p>
      <w:pPr>
        <w:pStyle w:val="4"/>
        <w:spacing w:before="2" w:line="364" w:lineRule="auto"/>
        <w:ind w:left="0" w:leftChars="0" w:right="3705" w:firstLine="0" w:firstLineChars="0"/>
      </w:pPr>
    </w:p>
    <w:p>
      <w:pPr>
        <w:pStyle w:val="4"/>
        <w:spacing w:before="2" w:line="364" w:lineRule="auto"/>
        <w:ind w:left="0" w:leftChars="0" w:right="3705" w:firstLine="0" w:firstLineChars="0"/>
      </w:pPr>
    </w:p>
    <w:p>
      <w:pPr>
        <w:pStyle w:val="4"/>
        <w:spacing w:before="201"/>
        <w:ind w:left="4920"/>
        <w:rPr>
          <w:spacing w:val="-120"/>
        </w:rPr>
      </w:pPr>
      <w:r>
        <w:t>公司名称（公章</w:t>
      </w:r>
      <w:r>
        <w:rPr>
          <w:spacing w:val="-120"/>
        </w:rPr>
        <w:t>）</w:t>
      </w:r>
    </w:p>
    <w:p>
      <w:pPr>
        <w:pStyle w:val="4"/>
        <w:spacing w:before="201"/>
        <w:ind w:left="4920"/>
        <w:rPr>
          <w:spacing w:val="-120"/>
        </w:rPr>
      </w:pPr>
    </w:p>
    <w:p>
      <w:pPr>
        <w:pStyle w:val="4"/>
        <w:ind w:left="4920"/>
        <w:rPr>
          <w:spacing w:val="-120"/>
        </w:rPr>
      </w:pPr>
      <w:r>
        <w:t>法定代表人（签名或签章</w:t>
      </w:r>
      <w:r>
        <w:rPr>
          <w:spacing w:val="-120"/>
        </w:rPr>
        <w:t>）</w:t>
      </w:r>
    </w:p>
    <w:p>
      <w:pPr>
        <w:pStyle w:val="4"/>
        <w:ind w:left="4920"/>
        <w:rPr>
          <w:spacing w:val="-120"/>
        </w:rPr>
      </w:pPr>
    </w:p>
    <w:p>
      <w:pPr>
        <w:pStyle w:val="4"/>
        <w:spacing w:before="1"/>
        <w:ind w:left="4920"/>
        <w:rPr>
          <w:rFonts w:hint="eastAsia"/>
          <w:b/>
          <w:bCs/>
          <w:spacing w:val="0"/>
          <w:sz w:val="28"/>
          <w:szCs w:val="28"/>
          <w:lang w:val="en-US" w:eastAsia="zh-CN"/>
        </w:rPr>
      </w:pPr>
      <w:r>
        <w:t>被授权委托人（签名</w:t>
      </w:r>
      <w:r>
        <w:rPr>
          <w:spacing w:val="-120"/>
        </w:rPr>
        <w:t>）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1" w:line="240" w:lineRule="auto"/>
        <w:ind w:left="0" w:leftChars="0" w:firstLine="0" w:firstLineChars="0"/>
        <w:jc w:val="left"/>
        <w:textAlignment w:val="auto"/>
        <w:rPr>
          <w:rFonts w:hint="eastAsia"/>
          <w:b/>
          <w:bCs/>
          <w:spacing w:val="0"/>
          <w:sz w:val="28"/>
          <w:szCs w:val="28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1" w:line="240" w:lineRule="auto"/>
        <w:ind w:left="0" w:leftChars="0" w:firstLine="0" w:firstLineChars="0"/>
        <w:jc w:val="left"/>
        <w:textAlignment w:val="auto"/>
        <w:rPr>
          <w:rFonts w:hint="eastAsia"/>
          <w:b/>
          <w:bCs/>
          <w:spacing w:val="0"/>
          <w:sz w:val="24"/>
          <w:szCs w:val="24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1" w:line="240" w:lineRule="auto"/>
        <w:ind w:left="0" w:leftChars="0" w:firstLine="0" w:firstLineChars="0"/>
        <w:jc w:val="left"/>
        <w:textAlignment w:val="auto"/>
        <w:rPr>
          <w:rFonts w:hint="eastAsia"/>
          <w:b/>
          <w:bCs/>
          <w:spacing w:val="0"/>
          <w:sz w:val="24"/>
          <w:szCs w:val="24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1" w:line="240" w:lineRule="auto"/>
        <w:ind w:left="0" w:leftChars="0" w:firstLine="0" w:firstLineChars="0"/>
        <w:jc w:val="left"/>
        <w:textAlignment w:val="auto"/>
        <w:rPr>
          <w:rFonts w:hint="default"/>
          <w:b/>
          <w:bCs/>
          <w:spacing w:val="0"/>
          <w:sz w:val="24"/>
          <w:szCs w:val="24"/>
          <w:lang w:val="en-US" w:eastAsia="zh-CN"/>
        </w:rPr>
      </w:pPr>
      <w:r>
        <w:rPr>
          <w:rFonts w:hint="eastAsia"/>
          <w:b/>
          <w:bCs/>
          <w:spacing w:val="0"/>
          <w:sz w:val="24"/>
          <w:szCs w:val="24"/>
          <w:lang w:val="en-US" w:eastAsia="zh-CN"/>
        </w:rPr>
        <w:t>社保证明示例：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1" w:line="240" w:lineRule="auto"/>
        <w:ind w:left="0" w:leftChars="0" w:firstLine="0" w:firstLineChars="0"/>
        <w:jc w:val="left"/>
        <w:textAlignment w:val="auto"/>
        <w:rPr>
          <w:rFonts w:hint="default"/>
          <w:b/>
          <w:bCs/>
          <w:spacing w:val="0"/>
          <w:sz w:val="28"/>
          <w:szCs w:val="28"/>
          <w:lang w:val="en-US" w:eastAsia="zh-CN"/>
        </w:rPr>
      </w:pPr>
      <w:r>
        <w:drawing>
          <wp:inline distT="0" distB="0" distL="114300" distR="114300">
            <wp:extent cx="5273675" cy="6521450"/>
            <wp:effectExtent l="0" t="0" r="3175" b="1270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652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spacing w:before="1"/>
        <w:rPr>
          <w:rFonts w:hint="eastAsia"/>
          <w:spacing w:val="-120"/>
          <w:lang w:val="en-US" w:eastAsia="zh-CN"/>
        </w:rPr>
      </w:pPr>
    </w:p>
    <w:p>
      <w:pPr>
        <w:pStyle w:val="4"/>
        <w:spacing w:before="1"/>
        <w:rPr>
          <w:rFonts w:hint="eastAsia"/>
          <w:spacing w:val="-120"/>
          <w:lang w:val="en-US" w:eastAsia="zh-CN"/>
        </w:rPr>
      </w:pPr>
    </w:p>
    <w:p>
      <w:pPr>
        <w:pStyle w:val="4"/>
        <w:spacing w:before="1"/>
        <w:rPr>
          <w:rFonts w:hint="eastAsia"/>
          <w:spacing w:val="-120"/>
          <w:lang w:val="en-US" w:eastAsia="zh-CN"/>
        </w:rPr>
      </w:pPr>
    </w:p>
    <w:p>
      <w:pPr>
        <w:pStyle w:val="4"/>
        <w:spacing w:before="1"/>
        <w:rPr>
          <w:rFonts w:hint="eastAsia"/>
          <w:spacing w:val="-120"/>
          <w:lang w:val="en-US" w:eastAsia="zh-CN"/>
        </w:rPr>
      </w:pPr>
    </w:p>
    <w:p>
      <w:pPr>
        <w:pStyle w:val="4"/>
        <w:spacing w:before="1"/>
        <w:rPr>
          <w:rFonts w:hint="eastAsia"/>
          <w:spacing w:val="-120"/>
          <w:lang w:val="en-US" w:eastAsia="zh-CN"/>
        </w:rPr>
      </w:pPr>
    </w:p>
    <w:p>
      <w:pPr>
        <w:pStyle w:val="4"/>
        <w:spacing w:before="1"/>
        <w:rPr>
          <w:rFonts w:hint="eastAsia"/>
          <w:spacing w:val="-120"/>
          <w:lang w:val="en-US" w:eastAsia="zh-CN"/>
        </w:rPr>
      </w:pPr>
    </w:p>
    <w:p>
      <w:pPr>
        <w:numPr>
          <w:ilvl w:val="0"/>
          <w:numId w:val="0"/>
        </w:numPr>
        <w:rPr>
          <w:rFonts w:hint="eastAsia"/>
          <w:b/>
          <w:sz w:val="32"/>
          <w:szCs w:val="32"/>
          <w:lang w:val="en-US" w:eastAsia="zh-CN"/>
        </w:rPr>
      </w:pPr>
      <w:r>
        <w:rPr>
          <w:rFonts w:hint="eastAsia"/>
          <w:b/>
          <w:sz w:val="32"/>
          <w:szCs w:val="32"/>
          <w:lang w:val="en-US" w:eastAsia="zh-CN"/>
        </w:rPr>
        <w:t>4、营业执照或其他证明文件</w:t>
      </w:r>
    </w:p>
    <w:p>
      <w:pPr>
        <w:numPr>
          <w:ilvl w:val="0"/>
          <w:numId w:val="0"/>
        </w:numPr>
        <w:rPr>
          <w:rFonts w:hint="eastAsia"/>
          <w:b/>
          <w:sz w:val="24"/>
          <w:szCs w:val="24"/>
          <w:lang w:val="en-US" w:eastAsia="zh-CN"/>
        </w:rPr>
      </w:pPr>
      <w:bookmarkStart w:id="3" w:name="OLE_LINK1"/>
    </w:p>
    <w:p>
      <w:pPr>
        <w:numPr>
          <w:ilvl w:val="0"/>
          <w:numId w:val="0"/>
        </w:numPr>
        <w:rPr>
          <w:rFonts w:hint="default"/>
          <w:b/>
          <w:sz w:val="24"/>
          <w:szCs w:val="24"/>
          <w:lang w:val="en-US" w:eastAsia="zh-CN"/>
        </w:rPr>
      </w:pPr>
      <w:r>
        <w:rPr>
          <w:rFonts w:hint="eastAsia"/>
          <w:b/>
          <w:sz w:val="24"/>
          <w:szCs w:val="24"/>
          <w:lang w:val="en-US" w:eastAsia="zh-CN"/>
        </w:rPr>
        <w:t>示例：</w:t>
      </w:r>
    </w:p>
    <w:bookmarkEnd w:id="3"/>
    <w:p>
      <w:pPr>
        <w:numPr>
          <w:ilvl w:val="0"/>
          <w:numId w:val="0"/>
        </w:numP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  <w: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  <w:drawing>
          <wp:inline distT="0" distB="0" distL="114300" distR="114300">
            <wp:extent cx="5271770" cy="3615055"/>
            <wp:effectExtent l="0" t="0" r="5080" b="4445"/>
            <wp:docPr id="4" name="图片 4" descr="1774323892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774323892137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615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</w:p>
    <w:p>
      <w:pPr>
        <w:pStyle w:val="2"/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</w:p>
    <w:p>
      <w:pP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</w:p>
    <w:p>
      <w:pPr>
        <w:pStyle w:val="2"/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</w:p>
    <w:p>
      <w:pP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</w:p>
    <w:p>
      <w:pPr>
        <w:pStyle w:val="2"/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</w:p>
    <w:p>
      <w:pP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</w:p>
    <w:p>
      <w:pPr>
        <w:pStyle w:val="2"/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numPr>
          <w:ilvl w:val="0"/>
          <w:numId w:val="0"/>
        </w:numPr>
        <w:rPr>
          <w:rFonts w:hint="eastAsia"/>
          <w:b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>5、资质</w:t>
      </w:r>
      <w:r>
        <w:rPr>
          <w:rFonts w:hint="eastAsia"/>
          <w:b/>
          <w:sz w:val="32"/>
          <w:szCs w:val="32"/>
          <w:lang w:val="en-US" w:eastAsia="zh-CN"/>
        </w:rPr>
        <w:t>要求</w:t>
      </w:r>
    </w:p>
    <w:p>
      <w:pPr>
        <w:numPr>
          <w:ilvl w:val="0"/>
          <w:numId w:val="0"/>
        </w:numPr>
        <w:rPr>
          <w:rFonts w:hint="default"/>
          <w:b/>
          <w:sz w:val="24"/>
          <w:szCs w:val="24"/>
          <w:lang w:val="en-US" w:eastAsia="zh-CN"/>
        </w:rPr>
      </w:pPr>
      <w:r>
        <w:rPr>
          <w:rFonts w:hint="eastAsia"/>
          <w:b/>
          <w:sz w:val="24"/>
          <w:szCs w:val="24"/>
          <w:lang w:val="en-US" w:eastAsia="zh-CN"/>
        </w:rPr>
        <w:t>示例：</w:t>
      </w:r>
    </w:p>
    <w:p>
      <w:pPr>
        <w:numPr>
          <w:ilvl w:val="0"/>
          <w:numId w:val="0"/>
        </w:numPr>
        <w:rPr>
          <w:rFonts w:hint="default"/>
          <w:b/>
          <w:sz w:val="24"/>
          <w:szCs w:val="24"/>
          <w:lang w:val="en-US" w:eastAsia="zh-CN"/>
        </w:rPr>
      </w:pPr>
      <w:r>
        <w:rPr>
          <w:rFonts w:hint="default"/>
          <w:b/>
          <w:sz w:val="24"/>
          <w:szCs w:val="24"/>
          <w:lang w:val="en-US" w:eastAsia="zh-CN"/>
        </w:rPr>
        <w:drawing>
          <wp:inline distT="0" distB="0" distL="114300" distR="114300">
            <wp:extent cx="5273675" cy="7130415"/>
            <wp:effectExtent l="0" t="0" r="3175" b="13335"/>
            <wp:docPr id="6" name="图片 6" descr="17743241577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177432415771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713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rPr>
          <w:rFonts w:hint="default"/>
          <w:b/>
          <w:sz w:val="24"/>
          <w:szCs w:val="24"/>
          <w:lang w:val="en-US" w:eastAsia="zh-CN"/>
        </w:rPr>
      </w:pPr>
    </w:p>
    <w:p>
      <w:pPr>
        <w:rPr>
          <w:rFonts w:hint="default"/>
          <w:b/>
          <w:sz w:val="24"/>
          <w:szCs w:val="24"/>
          <w:lang w:val="en-US" w:eastAsia="zh-CN"/>
        </w:rPr>
      </w:pPr>
    </w:p>
    <w:p>
      <w:pPr>
        <w:pStyle w:val="2"/>
        <w:rPr>
          <w:rFonts w:hint="default"/>
          <w:b/>
          <w:sz w:val="24"/>
          <w:szCs w:val="24"/>
          <w:lang w:val="en-US" w:eastAsia="zh-CN"/>
        </w:rPr>
      </w:pPr>
    </w:p>
    <w:p>
      <w:pPr>
        <w:rPr>
          <w:rFonts w:hint="default"/>
          <w:b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eastAsia"/>
          <w:b/>
          <w:sz w:val="32"/>
          <w:szCs w:val="32"/>
          <w:lang w:val="en-US" w:eastAsia="zh-CN"/>
        </w:rPr>
      </w:pPr>
      <w:r>
        <w:rPr>
          <w:rFonts w:hint="eastAsia" w:ascii="宋体" w:hAnsi="宋体" w:cs="宋体"/>
          <w:b/>
          <w:sz w:val="32"/>
          <w:szCs w:val="32"/>
          <w:lang w:val="en-US" w:eastAsia="zh-CN"/>
        </w:rPr>
        <w:t>6、相关业绩</w:t>
      </w:r>
    </w:p>
    <w:p>
      <w:pPr>
        <w:numPr>
          <w:ilvl w:val="0"/>
          <w:numId w:val="0"/>
        </w:numPr>
        <w:rPr>
          <w:rFonts w:hint="eastAsia"/>
          <w:b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default"/>
          <w:b/>
          <w:sz w:val="24"/>
          <w:szCs w:val="24"/>
          <w:lang w:val="en-US" w:eastAsia="zh-CN"/>
        </w:rPr>
      </w:pPr>
      <w:r>
        <w:rPr>
          <w:rFonts w:hint="eastAsia"/>
          <w:b/>
          <w:sz w:val="24"/>
          <w:szCs w:val="24"/>
          <w:lang w:val="en-US" w:eastAsia="zh-CN"/>
        </w:rPr>
        <w:t>合同封面页示例：</w:t>
      </w:r>
    </w:p>
    <w:p>
      <w:pPr>
        <w:numPr>
          <w:ilvl w:val="0"/>
          <w:numId w:val="0"/>
        </w:numP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  <w: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  <w:drawing>
          <wp:inline distT="0" distB="0" distL="114300" distR="114300">
            <wp:extent cx="5271135" cy="7176135"/>
            <wp:effectExtent l="0" t="0" r="5715" b="5715"/>
            <wp:docPr id="8" name="图片 8" descr="17743244279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177432442796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7176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</w:p>
    <w:p>
      <w:pPr>
        <w:pStyle w:val="2"/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rPr>
          <w:rFonts w:hint="eastAsia"/>
          <w:b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default"/>
          <w:b/>
          <w:sz w:val="24"/>
          <w:szCs w:val="24"/>
          <w:lang w:val="en-US" w:eastAsia="zh-CN"/>
        </w:rPr>
      </w:pPr>
      <w:r>
        <w:rPr>
          <w:rFonts w:hint="eastAsia"/>
          <w:b/>
          <w:sz w:val="24"/>
          <w:szCs w:val="24"/>
          <w:lang w:val="en-US" w:eastAsia="zh-CN"/>
        </w:rPr>
        <w:t>合同概况页示例：</w:t>
      </w:r>
    </w:p>
    <w:p>
      <w:pPr>
        <w:rPr>
          <w:rFonts w:hint="default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  <w: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  <w:drawing>
          <wp:inline distT="0" distB="0" distL="114300" distR="114300">
            <wp:extent cx="5273040" cy="7619365"/>
            <wp:effectExtent l="0" t="0" r="3810" b="635"/>
            <wp:docPr id="9" name="图片 9" descr="1774324494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1774324494117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7619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rPr>
          <w:rFonts w:hint="eastAsia"/>
          <w:b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  <w:r>
        <w:rPr>
          <w:rFonts w:hint="eastAsia"/>
          <w:b/>
          <w:sz w:val="24"/>
          <w:szCs w:val="24"/>
          <w:lang w:val="en-US" w:eastAsia="zh-CN"/>
        </w:rPr>
        <w:t>合同双方盖章落款页示例：</w:t>
      </w:r>
    </w:p>
    <w:p>
      <w:pPr>
        <w:rPr>
          <w:rFonts w:hint="default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  <w:r>
        <w:drawing>
          <wp:inline distT="0" distB="0" distL="114300" distR="114300">
            <wp:extent cx="5270500" cy="7850505"/>
            <wp:effectExtent l="0" t="0" r="6350" b="17145"/>
            <wp:docPr id="1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785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宋体" w:hAnsi="宋体" w:eastAsia="宋体" w:cs="宋体"/>
          <w:sz w:val="28"/>
          <w:szCs w:val="36"/>
          <w:lang w:val="en-US" w:eastAsia="zh-CN"/>
        </w:rPr>
      </w:pPr>
    </w:p>
    <w:p>
      <w:pPr>
        <w:numPr>
          <w:ilvl w:val="0"/>
          <w:numId w:val="0"/>
        </w:numPr>
        <w:rPr>
          <w:rFonts w:hint="default"/>
          <w:b/>
          <w:sz w:val="32"/>
          <w:szCs w:val="32"/>
          <w:lang w:val="en-US" w:eastAsia="zh-CN"/>
        </w:rPr>
      </w:pPr>
      <w:r>
        <w:rPr>
          <w:rFonts w:hint="eastAsia"/>
          <w:b/>
          <w:sz w:val="32"/>
          <w:szCs w:val="32"/>
          <w:lang w:val="en-US" w:eastAsia="zh-CN"/>
        </w:rPr>
        <w:t>7、供应商未被列入“信用中国”网站(www.creditchina.gov.cn)“记录失信被执行人或重大税收违法失信主体”记录名单；若供应商为个体户，则需未被列入“国家企业信用信息公示系统”网站（www.gsxt.gov.cn）“经营异常或严重违法失信”记录名单</w:t>
      </w:r>
    </w:p>
    <w:p>
      <w:pPr>
        <w:numPr>
          <w:ilvl w:val="0"/>
          <w:numId w:val="0"/>
        </w:numPr>
        <w:rPr>
          <w:rFonts w:hint="default"/>
          <w:b/>
          <w:sz w:val="24"/>
          <w:szCs w:val="24"/>
          <w:lang w:val="en-US" w:eastAsia="zh-CN"/>
        </w:rPr>
      </w:pPr>
      <w:r>
        <w:rPr>
          <w:rFonts w:hint="eastAsia"/>
          <w:b/>
          <w:sz w:val="24"/>
          <w:szCs w:val="24"/>
          <w:lang w:val="en-US" w:eastAsia="zh-CN"/>
        </w:rPr>
        <w:t>示例：</w:t>
      </w:r>
    </w:p>
    <w:p>
      <w:pPr>
        <w:numPr>
          <w:ilvl w:val="0"/>
          <w:numId w:val="0"/>
        </w:numP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  <w: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  <w:drawing>
          <wp:inline distT="0" distB="0" distL="114300" distR="114300">
            <wp:extent cx="5270500" cy="6628130"/>
            <wp:effectExtent l="0" t="0" r="6350" b="1270"/>
            <wp:docPr id="11" name="图片 11" descr="17743247085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177432470852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6628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eastAsia"/>
          <w:b/>
          <w:sz w:val="32"/>
          <w:szCs w:val="32"/>
          <w:lang w:val="en-US" w:eastAsia="zh-CN"/>
        </w:rPr>
      </w:pPr>
      <w:r>
        <w:rPr>
          <w:rFonts w:hint="eastAsia"/>
          <w:b/>
          <w:sz w:val="32"/>
          <w:szCs w:val="32"/>
          <w:lang w:val="en-US" w:eastAsia="zh-CN"/>
        </w:rPr>
        <w:t>8、其他需补充的相关文件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b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b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b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b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b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b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b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b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b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b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b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b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b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b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b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b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b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b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b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b/>
          <w:sz w:val="32"/>
          <w:szCs w:val="32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DEC3829"/>
    <w:multiLevelType w:val="singleLevel"/>
    <w:tmpl w:val="ADEC3829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C36375"/>
    <w:rsid w:val="00C832D3"/>
    <w:rsid w:val="00E11C7F"/>
    <w:rsid w:val="010C42A9"/>
    <w:rsid w:val="01DE4120"/>
    <w:rsid w:val="01E924B1"/>
    <w:rsid w:val="0246284B"/>
    <w:rsid w:val="02646578"/>
    <w:rsid w:val="02886B37"/>
    <w:rsid w:val="02C50B9B"/>
    <w:rsid w:val="030F4492"/>
    <w:rsid w:val="03126166"/>
    <w:rsid w:val="032D1844"/>
    <w:rsid w:val="03362153"/>
    <w:rsid w:val="042E26EB"/>
    <w:rsid w:val="04361CF6"/>
    <w:rsid w:val="04BE2ED4"/>
    <w:rsid w:val="05534A4C"/>
    <w:rsid w:val="057A1088"/>
    <w:rsid w:val="05D55F1F"/>
    <w:rsid w:val="06EA3869"/>
    <w:rsid w:val="07477260"/>
    <w:rsid w:val="07521F93"/>
    <w:rsid w:val="07747724"/>
    <w:rsid w:val="08947C7B"/>
    <w:rsid w:val="08EA0DB0"/>
    <w:rsid w:val="098039C1"/>
    <w:rsid w:val="09BF208D"/>
    <w:rsid w:val="09D32F2C"/>
    <w:rsid w:val="09D77734"/>
    <w:rsid w:val="09F81E67"/>
    <w:rsid w:val="0A590C06"/>
    <w:rsid w:val="0ACA4995"/>
    <w:rsid w:val="0B087AA5"/>
    <w:rsid w:val="0B6A42C7"/>
    <w:rsid w:val="0B7F09E9"/>
    <w:rsid w:val="0B8B47FB"/>
    <w:rsid w:val="0BF928B1"/>
    <w:rsid w:val="0C953DB4"/>
    <w:rsid w:val="0D0A17F5"/>
    <w:rsid w:val="0D771CD3"/>
    <w:rsid w:val="0DD46CBF"/>
    <w:rsid w:val="0DDB0848"/>
    <w:rsid w:val="0E14552A"/>
    <w:rsid w:val="0E1F38BB"/>
    <w:rsid w:val="0E2E60D4"/>
    <w:rsid w:val="0E7C61D3"/>
    <w:rsid w:val="0E887A67"/>
    <w:rsid w:val="0E8954E9"/>
    <w:rsid w:val="0EFB4523"/>
    <w:rsid w:val="0F267565"/>
    <w:rsid w:val="0F3C4F8C"/>
    <w:rsid w:val="0FD10D03"/>
    <w:rsid w:val="10347723"/>
    <w:rsid w:val="10362C26"/>
    <w:rsid w:val="103F5AB4"/>
    <w:rsid w:val="106F4084"/>
    <w:rsid w:val="112049C5"/>
    <w:rsid w:val="11FB708E"/>
    <w:rsid w:val="12737FD2"/>
    <w:rsid w:val="12936308"/>
    <w:rsid w:val="12AD4694"/>
    <w:rsid w:val="13045342"/>
    <w:rsid w:val="1359284E"/>
    <w:rsid w:val="139A32B7"/>
    <w:rsid w:val="13C65400"/>
    <w:rsid w:val="140012B5"/>
    <w:rsid w:val="14021322"/>
    <w:rsid w:val="140E57F5"/>
    <w:rsid w:val="1552040A"/>
    <w:rsid w:val="15894CE1"/>
    <w:rsid w:val="159F4C86"/>
    <w:rsid w:val="15EB3A81"/>
    <w:rsid w:val="15EC1502"/>
    <w:rsid w:val="162F0CF2"/>
    <w:rsid w:val="16C005E1"/>
    <w:rsid w:val="16DA4A0E"/>
    <w:rsid w:val="171A4173"/>
    <w:rsid w:val="176E7480"/>
    <w:rsid w:val="177D2056"/>
    <w:rsid w:val="179A37C7"/>
    <w:rsid w:val="17BE1B06"/>
    <w:rsid w:val="17E3163D"/>
    <w:rsid w:val="17F52BDC"/>
    <w:rsid w:val="181C089E"/>
    <w:rsid w:val="18214D25"/>
    <w:rsid w:val="185A0382"/>
    <w:rsid w:val="188A6953"/>
    <w:rsid w:val="189823E5"/>
    <w:rsid w:val="19A61D08"/>
    <w:rsid w:val="19B760C0"/>
    <w:rsid w:val="19D368EA"/>
    <w:rsid w:val="1A9B6333"/>
    <w:rsid w:val="1AFB7651"/>
    <w:rsid w:val="1B50295E"/>
    <w:rsid w:val="1B566A66"/>
    <w:rsid w:val="1B633B7D"/>
    <w:rsid w:val="1B7E43A7"/>
    <w:rsid w:val="1BAB37B4"/>
    <w:rsid w:val="1BB57BBA"/>
    <w:rsid w:val="1BC4709A"/>
    <w:rsid w:val="1C9C6D7D"/>
    <w:rsid w:val="1D170C45"/>
    <w:rsid w:val="1D2302DB"/>
    <w:rsid w:val="1D5B5EB7"/>
    <w:rsid w:val="1D962818"/>
    <w:rsid w:val="1DAE3742"/>
    <w:rsid w:val="1DCD0774"/>
    <w:rsid w:val="1DE44B16"/>
    <w:rsid w:val="1E387E23"/>
    <w:rsid w:val="1EED2DCA"/>
    <w:rsid w:val="1F523DF3"/>
    <w:rsid w:val="1F641B0F"/>
    <w:rsid w:val="202F6C59"/>
    <w:rsid w:val="203046DB"/>
    <w:rsid w:val="20D40A6C"/>
    <w:rsid w:val="21365523"/>
    <w:rsid w:val="21F665C5"/>
    <w:rsid w:val="22193302"/>
    <w:rsid w:val="22A93AEA"/>
    <w:rsid w:val="22EA2355"/>
    <w:rsid w:val="233B46DE"/>
    <w:rsid w:val="23BC26AD"/>
    <w:rsid w:val="23E03B67"/>
    <w:rsid w:val="23E115E8"/>
    <w:rsid w:val="24AA6AB3"/>
    <w:rsid w:val="25334819"/>
    <w:rsid w:val="258F38AD"/>
    <w:rsid w:val="259A54C2"/>
    <w:rsid w:val="26590D78"/>
    <w:rsid w:val="26AD2A00"/>
    <w:rsid w:val="27E11AF8"/>
    <w:rsid w:val="28A066B3"/>
    <w:rsid w:val="28A21BB6"/>
    <w:rsid w:val="28D25F89"/>
    <w:rsid w:val="2937372F"/>
    <w:rsid w:val="29D81C33"/>
    <w:rsid w:val="29E56D4B"/>
    <w:rsid w:val="2A922D1F"/>
    <w:rsid w:val="2A9E46C6"/>
    <w:rsid w:val="2AAF1D7B"/>
    <w:rsid w:val="2C6538E6"/>
    <w:rsid w:val="2C80668E"/>
    <w:rsid w:val="2D3277B7"/>
    <w:rsid w:val="2E36474A"/>
    <w:rsid w:val="2E6C623A"/>
    <w:rsid w:val="2ECA65D4"/>
    <w:rsid w:val="2F835A02"/>
    <w:rsid w:val="2FFD7EBA"/>
    <w:rsid w:val="304B79C9"/>
    <w:rsid w:val="30ED4FD4"/>
    <w:rsid w:val="310F0A0C"/>
    <w:rsid w:val="31614F93"/>
    <w:rsid w:val="3190225F"/>
    <w:rsid w:val="31915AE2"/>
    <w:rsid w:val="31A95387"/>
    <w:rsid w:val="3207249C"/>
    <w:rsid w:val="32323FE6"/>
    <w:rsid w:val="32A27B1D"/>
    <w:rsid w:val="330E04D1"/>
    <w:rsid w:val="334C7FB6"/>
    <w:rsid w:val="33DB43A2"/>
    <w:rsid w:val="33F9355C"/>
    <w:rsid w:val="343659B5"/>
    <w:rsid w:val="34421BD5"/>
    <w:rsid w:val="352743C4"/>
    <w:rsid w:val="353A55E3"/>
    <w:rsid w:val="35771BC5"/>
    <w:rsid w:val="35BB6E36"/>
    <w:rsid w:val="3682557A"/>
    <w:rsid w:val="36E70B22"/>
    <w:rsid w:val="3732571E"/>
    <w:rsid w:val="37822F1F"/>
    <w:rsid w:val="378C4B33"/>
    <w:rsid w:val="37B77B75"/>
    <w:rsid w:val="37BC7880"/>
    <w:rsid w:val="37F00FD4"/>
    <w:rsid w:val="384F6DEF"/>
    <w:rsid w:val="387415AD"/>
    <w:rsid w:val="38833DC6"/>
    <w:rsid w:val="388F565A"/>
    <w:rsid w:val="38CD2F41"/>
    <w:rsid w:val="3961212F"/>
    <w:rsid w:val="3A83350C"/>
    <w:rsid w:val="3AA627C7"/>
    <w:rsid w:val="3B5051DE"/>
    <w:rsid w:val="3C076FD2"/>
    <w:rsid w:val="3C7B444B"/>
    <w:rsid w:val="3CCF6954"/>
    <w:rsid w:val="3D487517"/>
    <w:rsid w:val="3D644C0E"/>
    <w:rsid w:val="3D8B5E36"/>
    <w:rsid w:val="3DAF01C0"/>
    <w:rsid w:val="3DBD2D59"/>
    <w:rsid w:val="3E355E9B"/>
    <w:rsid w:val="3F235BB1"/>
    <w:rsid w:val="3F4C3465"/>
    <w:rsid w:val="3F9C3DEF"/>
    <w:rsid w:val="3FB347DC"/>
    <w:rsid w:val="40985685"/>
    <w:rsid w:val="40C66554"/>
    <w:rsid w:val="40F80D81"/>
    <w:rsid w:val="413B024B"/>
    <w:rsid w:val="416702DC"/>
    <w:rsid w:val="41AB1CCA"/>
    <w:rsid w:val="41AE0A50"/>
    <w:rsid w:val="41C218EF"/>
    <w:rsid w:val="41CC21FF"/>
    <w:rsid w:val="42DD58BF"/>
    <w:rsid w:val="431514A3"/>
    <w:rsid w:val="435D1690"/>
    <w:rsid w:val="43C967C1"/>
    <w:rsid w:val="44410A09"/>
    <w:rsid w:val="454724B5"/>
    <w:rsid w:val="45C168FC"/>
    <w:rsid w:val="4645112F"/>
    <w:rsid w:val="4649335D"/>
    <w:rsid w:val="470D43A0"/>
    <w:rsid w:val="478E39F4"/>
    <w:rsid w:val="47B0742C"/>
    <w:rsid w:val="48645B9B"/>
    <w:rsid w:val="48765EF0"/>
    <w:rsid w:val="48CB0E7D"/>
    <w:rsid w:val="491A4480"/>
    <w:rsid w:val="495751DE"/>
    <w:rsid w:val="49CC52F3"/>
    <w:rsid w:val="4A287AB5"/>
    <w:rsid w:val="4A751F9B"/>
    <w:rsid w:val="4AB30D1E"/>
    <w:rsid w:val="4ADB665F"/>
    <w:rsid w:val="4C082549"/>
    <w:rsid w:val="4C711F79"/>
    <w:rsid w:val="4C9F17C3"/>
    <w:rsid w:val="4D605FFE"/>
    <w:rsid w:val="4DC1731C"/>
    <w:rsid w:val="4E0A4298"/>
    <w:rsid w:val="4E7E67D5"/>
    <w:rsid w:val="4EA571F2"/>
    <w:rsid w:val="4EAF2828"/>
    <w:rsid w:val="4ED2045E"/>
    <w:rsid w:val="4F4F5829"/>
    <w:rsid w:val="502A1D14"/>
    <w:rsid w:val="50914F3C"/>
    <w:rsid w:val="50F129D7"/>
    <w:rsid w:val="50F93666"/>
    <w:rsid w:val="51124210"/>
    <w:rsid w:val="51A33AFF"/>
    <w:rsid w:val="51C67537"/>
    <w:rsid w:val="52C164D5"/>
    <w:rsid w:val="53CB19F1"/>
    <w:rsid w:val="53FF14E6"/>
    <w:rsid w:val="545F13F9"/>
    <w:rsid w:val="54D21738"/>
    <w:rsid w:val="54DC4C6B"/>
    <w:rsid w:val="56685052"/>
    <w:rsid w:val="56D51E02"/>
    <w:rsid w:val="56E77B1E"/>
    <w:rsid w:val="578754A9"/>
    <w:rsid w:val="57B204EC"/>
    <w:rsid w:val="58350AC5"/>
    <w:rsid w:val="5869423D"/>
    <w:rsid w:val="58D21C48"/>
    <w:rsid w:val="58DB6CD4"/>
    <w:rsid w:val="58E73F13"/>
    <w:rsid w:val="59553AD8"/>
    <w:rsid w:val="597C465F"/>
    <w:rsid w:val="59BB6342"/>
    <w:rsid w:val="59EB2715"/>
    <w:rsid w:val="5A325088"/>
    <w:rsid w:val="5A3D6C9C"/>
    <w:rsid w:val="5A731374"/>
    <w:rsid w:val="5A95732A"/>
    <w:rsid w:val="5B355BAF"/>
    <w:rsid w:val="5B8930BB"/>
    <w:rsid w:val="5B9B465A"/>
    <w:rsid w:val="5BF13D64"/>
    <w:rsid w:val="5C050051"/>
    <w:rsid w:val="5CF36FF6"/>
    <w:rsid w:val="5D9C5A8F"/>
    <w:rsid w:val="5DCC2370"/>
    <w:rsid w:val="5EB635F2"/>
    <w:rsid w:val="5F28482B"/>
    <w:rsid w:val="5F5778F8"/>
    <w:rsid w:val="5F6E2DA1"/>
    <w:rsid w:val="606A3A3C"/>
    <w:rsid w:val="60A2791B"/>
    <w:rsid w:val="60CA77DA"/>
    <w:rsid w:val="61130ED3"/>
    <w:rsid w:val="61786679"/>
    <w:rsid w:val="61EA56B3"/>
    <w:rsid w:val="6206395E"/>
    <w:rsid w:val="6284202E"/>
    <w:rsid w:val="62EC0759"/>
    <w:rsid w:val="63894090"/>
    <w:rsid w:val="63C329BB"/>
    <w:rsid w:val="63E776F7"/>
    <w:rsid w:val="641A7B46"/>
    <w:rsid w:val="64E53D97"/>
    <w:rsid w:val="650A6555"/>
    <w:rsid w:val="651932EC"/>
    <w:rsid w:val="65270084"/>
    <w:rsid w:val="65827499"/>
    <w:rsid w:val="65873FC6"/>
    <w:rsid w:val="65954E34"/>
    <w:rsid w:val="65BE3A7A"/>
    <w:rsid w:val="65E207B7"/>
    <w:rsid w:val="66857FC0"/>
    <w:rsid w:val="66A53FC6"/>
    <w:rsid w:val="66D1483C"/>
    <w:rsid w:val="67B01CAC"/>
    <w:rsid w:val="6893229E"/>
    <w:rsid w:val="68C078EA"/>
    <w:rsid w:val="6A401060"/>
    <w:rsid w:val="6A483EEE"/>
    <w:rsid w:val="6A6921D7"/>
    <w:rsid w:val="6A7C1DBF"/>
    <w:rsid w:val="6AED6BFB"/>
    <w:rsid w:val="6B464D0B"/>
    <w:rsid w:val="6B7A5565"/>
    <w:rsid w:val="6BBA2ACB"/>
    <w:rsid w:val="6BC71DE1"/>
    <w:rsid w:val="6C2C1B05"/>
    <w:rsid w:val="6C442A2F"/>
    <w:rsid w:val="6D3E4E45"/>
    <w:rsid w:val="6F1063C6"/>
    <w:rsid w:val="6F1F1BA3"/>
    <w:rsid w:val="6F614ECB"/>
    <w:rsid w:val="6FAF4C4A"/>
    <w:rsid w:val="6FDB6D93"/>
    <w:rsid w:val="6FDD2296"/>
    <w:rsid w:val="705A1860"/>
    <w:rsid w:val="7084648B"/>
    <w:rsid w:val="70A05857"/>
    <w:rsid w:val="70BA6401"/>
    <w:rsid w:val="71B72FDB"/>
    <w:rsid w:val="71C468B3"/>
    <w:rsid w:val="72A95C2C"/>
    <w:rsid w:val="73A070BE"/>
    <w:rsid w:val="73D62E1B"/>
    <w:rsid w:val="740C41EF"/>
    <w:rsid w:val="74D8263E"/>
    <w:rsid w:val="75024B07"/>
    <w:rsid w:val="756722AD"/>
    <w:rsid w:val="759B5BFF"/>
    <w:rsid w:val="75B15BA4"/>
    <w:rsid w:val="760A7538"/>
    <w:rsid w:val="763E6A8D"/>
    <w:rsid w:val="764C3824"/>
    <w:rsid w:val="771C4DF6"/>
    <w:rsid w:val="77835A9F"/>
    <w:rsid w:val="779E40CB"/>
    <w:rsid w:val="77A22AD1"/>
    <w:rsid w:val="77C05904"/>
    <w:rsid w:val="77ED2F50"/>
    <w:rsid w:val="787E6A1A"/>
    <w:rsid w:val="78BF6A56"/>
    <w:rsid w:val="793A736F"/>
    <w:rsid w:val="798442EB"/>
    <w:rsid w:val="799B610F"/>
    <w:rsid w:val="79B90CDC"/>
    <w:rsid w:val="7A1F66E8"/>
    <w:rsid w:val="7A3F6C1D"/>
    <w:rsid w:val="7C000DFC"/>
    <w:rsid w:val="7C6E1430"/>
    <w:rsid w:val="7D564FB1"/>
    <w:rsid w:val="7DD31FFC"/>
    <w:rsid w:val="7DFD53BF"/>
    <w:rsid w:val="7E4D5A82"/>
    <w:rsid w:val="7EAA67DC"/>
    <w:rsid w:val="7EAD2FE4"/>
    <w:rsid w:val="7F8C6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qFormat="1" w:uiPriority="99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引文目录1"/>
    <w:basedOn w:val="1"/>
    <w:next w:val="1"/>
    <w:qFormat/>
    <w:uiPriority w:val="0"/>
    <w:pPr>
      <w:ind w:left="200" w:leftChars="200"/>
    </w:pPr>
    <w:rPr>
      <w:rFonts w:ascii="Times New Roman" w:hAnsi="Times New Roman"/>
    </w:rPr>
  </w:style>
  <w:style w:type="paragraph" w:styleId="3">
    <w:name w:val="Normal Indent"/>
    <w:basedOn w:val="1"/>
    <w:unhideWhenUsed/>
    <w:qFormat/>
    <w:uiPriority w:val="0"/>
    <w:pPr>
      <w:ind w:firstLine="420" w:firstLineChars="200"/>
    </w:pPr>
    <w:rPr>
      <w:rFonts w:ascii="Calibri" w:hAnsi="Calibri"/>
    </w:rPr>
  </w:style>
  <w:style w:type="paragraph" w:styleId="4">
    <w:name w:val="Body Text"/>
    <w:basedOn w:val="1"/>
    <w:qFormat/>
    <w:uiPriority w:val="0"/>
    <w:pPr>
      <w:widowControl w:val="0"/>
      <w:adjustRightInd w:val="0"/>
      <w:spacing w:before="100" w:after="100" w:afterLines="0" w:afterAutospacing="0" w:line="300" w:lineRule="auto"/>
      <w:ind w:firstLine="1044" w:firstLineChars="200"/>
      <w:jc w:val="both"/>
    </w:pPr>
    <w:rPr>
      <w:rFonts w:ascii="Times New Roman" w:hAnsi="Times New Roman" w:eastAsia="宋体" w:cs="Times New Roman"/>
      <w:kern w:val="2"/>
      <w:sz w:val="24"/>
      <w:szCs w:val="24"/>
      <w:lang w:bidi="ar-SA"/>
    </w:rPr>
  </w:style>
  <w:style w:type="paragraph" w:styleId="5">
    <w:name w:val="Message Header"/>
    <w:basedOn w:val="1"/>
    <w:unhideWhenUsed/>
    <w:qFormat/>
    <w:uiPriority w:val="99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leftChars="500" w:hanging="1080" w:hangingChars="500"/>
    </w:pPr>
    <w:rPr>
      <w:rFonts w:ascii="Cambria" w:hAnsi="Cambria" w:eastAsia="宋体" w:cs="Times New Roman"/>
      <w:sz w:val="24"/>
      <w:szCs w:val="24"/>
    </w:rPr>
  </w:style>
  <w:style w:type="paragraph" w:styleId="6">
    <w:name w:val="Normal (Web)"/>
    <w:basedOn w:val="1"/>
    <w:qFormat/>
    <w:uiPriority w:val="0"/>
    <w:rPr>
      <w:sz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Hyperlink"/>
    <w:basedOn w:val="9"/>
    <w:qFormat/>
    <w:uiPriority w:val="0"/>
    <w:rPr>
      <w:color w:val="0000FF"/>
      <w:u w:val="single"/>
    </w:rPr>
  </w:style>
  <w:style w:type="paragraph" w:customStyle="1" w:styleId="12">
    <w:name w:val="Body text|1"/>
    <w:basedOn w:val="1"/>
    <w:unhideWhenUsed/>
    <w:qFormat/>
    <w:uiPriority w:val="0"/>
    <w:pPr>
      <w:spacing w:beforeLines="0" w:afterLines="0" w:line="408" w:lineRule="auto"/>
      <w:ind w:firstLine="400"/>
    </w:pPr>
    <w:rPr>
      <w:rFonts w:hint="eastAsia" w:ascii="宋体" w:hAnsi="宋体" w:cs="宋体"/>
      <w:sz w:val="30"/>
      <w:szCs w:val="30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1108</Words>
  <Characters>1168</Characters>
  <Lines>0</Lines>
  <Paragraphs>0</Paragraphs>
  <TotalTime>0</TotalTime>
  <ScaleCrop>false</ScaleCrop>
  <LinksUpToDate>false</LinksUpToDate>
  <CharactersWithSpaces>1178</CharactersWithSpaces>
  <Application>WPS Office_11.8.2.8276_F1E327BC-269C-435d-A152-05C5408002CA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2025-05-15T01:46:00Z</dcterms:created>
  <dc:creator>106569</dc:creator>
  <cp:lastModifiedBy>许丹绮</cp:lastModifiedBy>
  <cp:lastPrinted>2026-03-26T03:27:00Z</cp:lastPrinted>
  <dcterms:modified xsi:type="dcterms:W3CDTF">2026-08-03T09:31:53Z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2052-11.8.2.8276</vt:lpwstr>
  </property>
  <property fmtid="{D5CDD505-2E9C-101B-9397-08002B2CF9AE}" pid="3" name="ICV">
    <vt:lpwstr>2978225DD0F64AD6BE11CFB5519C3E77</vt:lpwstr>
  </property>
  <property fmtid="{D5CDD505-2E9C-101B-9397-08002B2CF9AE}" pid="4" name="KSOTemplateDocerSaveRecord">
    <vt:lpwstr>eyJoZGlkIjoiZWY5OTIyNzBjNzQ2ODEwNjZkNTBkMjI0MWJkZWFmMzIiLCJ1c2VySWQiOiI0Mjc3NzE1NjIifQ==</vt:lpwstr>
  </property>
</Properties>
</file>