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052CF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》</w:t>
      </w:r>
    </w:p>
    <w:p w14:paraId="51774DC4">
      <w:pPr>
        <w:pStyle w:val="11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2"/>
          <w:szCs w:val="32"/>
          <w:lang w:val="en-US" w:eastAsia="zh-CN" w:bidi="ar-SA"/>
        </w:rPr>
        <w:t>目录及说明</w:t>
      </w:r>
    </w:p>
    <w:p w14:paraId="4B9BFA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报名资料</w:t>
      </w:r>
    </w:p>
    <w:p w14:paraId="278A1EFF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</w:p>
    <w:p w14:paraId="51798B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。</w:t>
      </w:r>
    </w:p>
    <w:p w14:paraId="4D93F1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color w:val="auto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color w:val="auto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）。</w:t>
      </w:r>
    </w:p>
    <w:p w14:paraId="2A89119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</w:p>
    <w:p w14:paraId="3FA8C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</w:p>
    <w:p w14:paraId="7DC6E9C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 w14:paraId="7444D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</w:p>
    <w:p w14:paraId="7ADB244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</w:p>
    <w:p w14:paraId="3EBFDB53">
      <w:pPr>
        <w:rPr>
          <w:rFonts w:hint="eastAsia"/>
          <w:b/>
          <w:bCs/>
          <w:color w:val="auto"/>
          <w:sz w:val="24"/>
          <w:szCs w:val="24"/>
          <w:lang w:val="en-US" w:eastAsia="zh-CN"/>
        </w:rPr>
      </w:pPr>
    </w:p>
    <w:p w14:paraId="506C74F5">
      <w:pPr>
        <w:pStyle w:val="11"/>
        <w:rPr>
          <w:rFonts w:hint="default"/>
          <w:color w:val="auto"/>
          <w:lang w:val="en-US" w:eastAsia="zh-CN"/>
        </w:rPr>
      </w:pPr>
    </w:p>
    <w:p w14:paraId="24B235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资料要求</w:t>
      </w:r>
    </w:p>
    <w:p w14:paraId="4D89923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 w14:paraId="3095158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28086FD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2E3BD6E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3D87A30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4C365CD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 w14:paraId="7AAB050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 w14:paraId="291795A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 w14:paraId="057A4B2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 w14:paraId="047E21C3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3013ECA7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7EBCC51B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0A841CE3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7E82FF77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33DCFF83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641AA164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153A9836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56C7249B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505C6531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4381BB3B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40F632BD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6085E087">
      <w:pPr>
        <w:pStyle w:val="11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64C93B9E"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04F9DDC6">
      <w:pPr>
        <w:rPr>
          <w:rFonts w:hint="default"/>
          <w:color w:val="auto"/>
          <w:lang w:val="en-US" w:eastAsia="zh-CN"/>
        </w:rPr>
      </w:pPr>
    </w:p>
    <w:p w14:paraId="6FFA8C0C">
      <w:pPr>
        <w:rPr>
          <w:rFonts w:hint="default"/>
          <w:color w:val="auto"/>
          <w:lang w:val="en-US" w:eastAsia="zh-CN"/>
        </w:rPr>
      </w:pPr>
    </w:p>
    <w:p w14:paraId="4328B56C">
      <w:pPr>
        <w:rPr>
          <w:rFonts w:hint="default"/>
          <w:b/>
          <w:color w:val="auto"/>
          <w:sz w:val="36"/>
          <w:szCs w:val="36"/>
          <w:lang w:val="en-US" w:eastAsia="zh-CN"/>
        </w:rPr>
      </w:pPr>
      <w:r>
        <w:rPr>
          <w:rFonts w:hint="eastAsia"/>
          <w:b/>
          <w:color w:val="auto"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3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color w:val="auto"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color w:val="auto"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color w:val="auto"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color w:val="auto"/>
          <w:spacing w:val="20"/>
          <w:sz w:val="52"/>
          <w:szCs w:val="44"/>
          <w:lang w:val="en-US" w:eastAsia="zh-CN"/>
        </w:rPr>
        <w:t xml:space="preserve">项目 </w:t>
      </w:r>
    </w:p>
    <w:p w14:paraId="2B6A9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color w:val="auto"/>
          <w:spacing w:val="20"/>
          <w:sz w:val="30"/>
          <w:szCs w:val="30"/>
          <w:lang w:val="en-US" w:eastAsia="zh-CN"/>
        </w:rPr>
      </w:pPr>
    </w:p>
    <w:p w14:paraId="2E4C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供</w:t>
      </w:r>
    </w:p>
    <w:p w14:paraId="75A42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应</w:t>
      </w:r>
    </w:p>
    <w:p w14:paraId="058EB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商</w:t>
      </w:r>
    </w:p>
    <w:p w14:paraId="3C129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报</w:t>
      </w:r>
    </w:p>
    <w:p w14:paraId="21923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名</w:t>
      </w:r>
    </w:p>
    <w:p w14:paraId="3AB2B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资</w:t>
      </w:r>
    </w:p>
    <w:p w14:paraId="3E3CD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color w:val="auto"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pacing w:val="20"/>
          <w:sz w:val="84"/>
          <w:szCs w:val="84"/>
          <w:lang w:val="en-US" w:eastAsia="zh-CN"/>
        </w:rPr>
        <w:t>料</w:t>
      </w:r>
    </w:p>
    <w:p w14:paraId="316F6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color w:val="auto"/>
          <w:spacing w:val="20"/>
          <w:sz w:val="28"/>
          <w:szCs w:val="28"/>
        </w:rPr>
      </w:pPr>
    </w:p>
    <w:p w14:paraId="1F5BE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auto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auto"/>
          <w:sz w:val="32"/>
          <w:szCs w:val="28"/>
        </w:rPr>
        <w:t>报名单位：</w:t>
      </w:r>
      <w:r>
        <w:rPr>
          <w:rFonts w:hint="eastAsia" w:ascii="宋体" w:hAnsi="宋体"/>
          <w:b/>
          <w:color w:val="auto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auto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auto"/>
          <w:sz w:val="32"/>
          <w:szCs w:val="28"/>
          <w:u w:val="none"/>
          <w:lang w:eastAsia="zh-CN"/>
        </w:rPr>
        <w:t>）</w:t>
      </w:r>
    </w:p>
    <w:p w14:paraId="2502A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auto"/>
          <w:sz w:val="32"/>
          <w:szCs w:val="28"/>
          <w:u w:val="none"/>
        </w:rPr>
      </w:pPr>
      <w:r>
        <w:rPr>
          <w:rFonts w:hint="eastAsia" w:ascii="宋体" w:hAnsi="宋体"/>
          <w:b/>
          <w:color w:val="auto"/>
          <w:sz w:val="32"/>
          <w:szCs w:val="28"/>
        </w:rPr>
        <w:t>报名日期：</w:t>
      </w:r>
      <w:r>
        <w:rPr>
          <w:rFonts w:hint="eastAsia" w:ascii="宋体" w:hAnsi="宋体"/>
          <w:b/>
          <w:color w:val="auto"/>
          <w:sz w:val="32"/>
          <w:szCs w:val="28"/>
          <w:u w:val="none"/>
        </w:rPr>
        <w:t xml:space="preserve">    年    月   日</w:t>
      </w:r>
    </w:p>
    <w:p w14:paraId="39B529CE">
      <w:pPr>
        <w:rPr>
          <w:rFonts w:hint="eastAsia"/>
          <w:color w:val="auto"/>
          <w:lang w:val="en-US" w:eastAsia="zh-CN"/>
        </w:rPr>
      </w:pPr>
    </w:p>
    <w:p w14:paraId="436AAC19">
      <w:pPr>
        <w:rPr>
          <w:rFonts w:hint="eastAsia"/>
          <w:b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38F184F">
      <w:pPr>
        <w:rPr>
          <w:rFonts w:hint="eastAsia" w:eastAsiaTheme="minor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1、</w:t>
      </w:r>
      <w:r>
        <w:rPr>
          <w:rFonts w:hint="eastAsia"/>
          <w:b/>
          <w:color w:val="auto"/>
          <w:sz w:val="32"/>
          <w:szCs w:val="32"/>
        </w:rPr>
        <w:t>供应商基本资料表</w:t>
      </w:r>
      <w:r>
        <w:rPr>
          <w:rFonts w:hint="eastAsia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/>
          <w:b w:val="0"/>
          <w:bCs/>
          <w:color w:val="auto"/>
          <w:sz w:val="32"/>
          <w:szCs w:val="32"/>
          <w:lang w:val="en-US" w:eastAsia="zh-CN"/>
        </w:rPr>
        <w:t>加盖公章</w:t>
      </w:r>
      <w:r>
        <w:rPr>
          <w:rFonts w:hint="eastAsia"/>
          <w:b w:val="0"/>
          <w:bCs/>
          <w:color w:val="auto"/>
          <w:sz w:val="32"/>
          <w:szCs w:val="32"/>
          <w:lang w:eastAsia="zh-CN"/>
        </w:rPr>
        <w:t>）</w:t>
      </w:r>
    </w:p>
    <w:tbl>
      <w:tblPr>
        <w:tblStyle w:val="7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 w14:paraId="6A93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 w14:paraId="1D949D88">
            <w:pPr>
              <w:jc w:val="left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一、基本资料</w:t>
            </w:r>
          </w:p>
        </w:tc>
      </w:tr>
      <w:tr w14:paraId="5388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 w14:paraId="678C57E0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1601AB5F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</w:tr>
      <w:tr w14:paraId="7A563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 w14:paraId="761B0E3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4A9B529D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E86B0DD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3CF9243D">
            <w:pPr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 w14:paraId="5E3F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 w14:paraId="2BC93EAD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074EA64B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7AB393F">
            <w:pPr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 w14:paraId="6B9591F0">
            <w:pPr>
              <w:jc w:val="right"/>
              <w:rPr>
                <w:rFonts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 w14:paraId="34198AE6">
            <w:pPr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 w14:paraId="6F7D3730">
            <w:pPr>
              <w:jc w:val="right"/>
              <w:rPr>
                <w:rFonts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BF3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 w14:paraId="20574B59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536CDCFA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331870AE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7DD4002C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 w14:paraId="3FA9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 w14:paraId="516D48EE">
            <w:pPr>
              <w:jc w:val="left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 w14:paraId="4B16737F">
            <w:pPr>
              <w:ind w:firstLine="210" w:firstLineChars="100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54764854">
            <w:pPr>
              <w:jc w:val="both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 w14:paraId="1DF1BABD">
            <w:pPr>
              <w:jc w:val="left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：</w:t>
            </w:r>
          </w:p>
          <w:p w14:paraId="4203D3C7">
            <w:pPr>
              <w:jc w:val="left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 w14:paraId="47043B71">
            <w:pPr>
              <w:jc w:val="left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 w14:paraId="768B20C5">
            <w:pPr>
              <w:jc w:val="left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 xml:space="preserve">  </w:t>
            </w:r>
          </w:p>
          <w:p w14:paraId="6A8F03E3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租赁</w:t>
            </w:r>
          </w:p>
        </w:tc>
      </w:tr>
      <w:tr w14:paraId="5F44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 w14:paraId="3D9FB91D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0E669D6">
            <w:pPr>
              <w:jc w:val="left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□施工     □设计     □服务</w:t>
            </w:r>
          </w:p>
          <w:p w14:paraId="0837A0FF">
            <w:pPr>
              <w:jc w:val="left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 w14:paraId="0EA78B0A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7B006C59">
            <w:pPr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□国企  □民营  □外资  □中外合资  </w:t>
            </w:r>
          </w:p>
          <w:p w14:paraId="40C5F809">
            <w:pPr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□其他</w:t>
            </w:r>
            <w:r>
              <w:rPr>
                <w:rFonts w:hint="eastAsia" w:ascii="宋体" w:hAnsi="宋体"/>
                <w:color w:val="auto"/>
                <w:szCs w:val="21"/>
                <w:u w:val="single"/>
              </w:rPr>
              <w:t xml:space="preserve">         </w:t>
            </w:r>
          </w:p>
        </w:tc>
      </w:tr>
      <w:tr w14:paraId="1100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 w14:paraId="71BE951D">
            <w:pPr>
              <w:jc w:val="center"/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162FDD27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无</w:t>
            </w:r>
          </w:p>
        </w:tc>
      </w:tr>
      <w:tr w14:paraId="3223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 w14:paraId="4D0695D5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 w14:paraId="0457D81A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1F70D5A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4E63FB3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25D19486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  <w:p w14:paraId="7A6C022B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</w:tr>
      <w:tr w14:paraId="35DB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 w14:paraId="2E08E496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25B63ECF">
            <w:pPr>
              <w:jc w:val="center"/>
              <w:rPr>
                <w:rFonts w:hint="eastAsia" w:ascii="宋体" w:hAnsi="宋体" w:cs="宋体" w:eastAsiaTheme="minorEastAsia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 w14:paraId="743AB008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9C0581E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5FBBB3FD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</w:tr>
      <w:tr w14:paraId="7141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 w14:paraId="6CC115C8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 w14:paraId="76A4169F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63EEF5C2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33153A05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3BD4B7E4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  <w:p w14:paraId="0F486355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</w:tr>
      <w:tr w14:paraId="0876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 w14:paraId="0322BA00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BF94FE3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4D31BE3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AD75D76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41F83BDF">
            <w:pPr>
              <w:jc w:val="center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</w:tr>
      <w:tr w14:paraId="17EC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 w14:paraId="7C9F126B">
            <w:pPr>
              <w:jc w:val="left"/>
              <w:rPr>
                <w:rFonts w:ascii="宋体" w:hAnsi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二、业务范围及资质许可</w:t>
            </w:r>
          </w:p>
        </w:tc>
      </w:tr>
      <w:tr w14:paraId="411A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 w14:paraId="0E7140B1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0A86DC0A">
            <w:pPr>
              <w:jc w:val="left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</w:tr>
      <w:tr w14:paraId="2A92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 w14:paraId="0D7701A8"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77F9D774">
            <w:pPr>
              <w:jc w:val="left"/>
              <w:rPr>
                <w:rFonts w:ascii="宋体" w:hAnsi="宋体" w:cs="宋体"/>
                <w:bCs/>
                <w:color w:val="auto"/>
                <w:szCs w:val="21"/>
              </w:rPr>
            </w:pPr>
          </w:p>
        </w:tc>
      </w:tr>
      <w:tr w14:paraId="7CA5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 w14:paraId="1D718D6E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72CEB8E0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等（若无则打/）</w:t>
            </w:r>
          </w:p>
        </w:tc>
      </w:tr>
    </w:tbl>
    <w:p w14:paraId="54DB0E6C">
      <w:pPr>
        <w:numPr>
          <w:ilvl w:val="0"/>
          <w:numId w:val="0"/>
        </w:numPr>
        <w:rPr>
          <w:rFonts w:hint="eastAsia"/>
          <w:b/>
          <w:color w:val="auto"/>
          <w:sz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DE5E98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color w:val="auto"/>
          <w:sz w:val="32"/>
          <w:lang w:val="en-US" w:eastAsia="zh-CN"/>
        </w:rPr>
        <w:t>2、法</w:t>
      </w:r>
      <w:r>
        <w:rPr>
          <w:b/>
          <w:color w:val="auto"/>
          <w:sz w:val="32"/>
        </w:rPr>
        <w:t>定代表人</w:t>
      </w:r>
      <w:r>
        <w:rPr>
          <w:rFonts w:hint="eastAsia"/>
          <w:b/>
          <w:color w:val="auto"/>
          <w:sz w:val="32"/>
          <w:lang w:val="en-US" w:eastAsia="zh-CN"/>
        </w:rPr>
        <w:t>证明书</w:t>
      </w:r>
    </w:p>
    <w:p w14:paraId="6AF37B69">
      <w:pP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</w:p>
    <w:p w14:paraId="03C63BFE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书</w:t>
      </w:r>
    </w:p>
    <w:p w14:paraId="3DC3D8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color w:val="auto"/>
          <w:sz w:val="32"/>
          <w:szCs w:val="32"/>
        </w:rPr>
      </w:pPr>
    </w:p>
    <w:p w14:paraId="6E0924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职务，为法定代表人，特此证明。</w:t>
      </w:r>
    </w:p>
    <w:p w14:paraId="562469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713C9D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单位：           （盖章）</w:t>
      </w:r>
    </w:p>
    <w:p w14:paraId="40BA3F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年龄：      身份证号码：</w:t>
      </w:r>
    </w:p>
    <w:p w14:paraId="36887E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联系电话：</w:t>
      </w:r>
    </w:p>
    <w:p w14:paraId="60EC67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B84C9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color w:val="auto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color w:val="auto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 w:color="auto"/>
        </w:rPr>
        <w:t xml:space="preserve">                                </w:t>
      </w:r>
    </w:p>
    <w:p w14:paraId="65D2A0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</w:p>
    <w:p w14:paraId="35A969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FEBCD65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DB86648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EFF706F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0F5A5D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FEBCD65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DB86648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EFF706F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0F5A5D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CA68C1F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2340FB9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7C48EBA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C9AE33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CA68C1F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2340FB9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7C48EBA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C9AE33A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17D02156">
      <w:pPr>
        <w:bidi w:val="0"/>
        <w:rPr>
          <w:rFonts w:hint="default"/>
          <w:color w:val="auto"/>
          <w:lang w:val="en-US" w:eastAsia="zh-CN"/>
        </w:rPr>
      </w:pPr>
    </w:p>
    <w:p w14:paraId="740947A3">
      <w:pPr>
        <w:bidi w:val="0"/>
        <w:rPr>
          <w:rFonts w:hint="default"/>
          <w:color w:val="auto"/>
          <w:lang w:val="en-US" w:eastAsia="zh-CN"/>
        </w:rPr>
      </w:pPr>
    </w:p>
    <w:p w14:paraId="0BB9E7F7">
      <w:pPr>
        <w:bidi w:val="0"/>
        <w:rPr>
          <w:rFonts w:hint="default"/>
          <w:color w:val="auto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24FC119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1A26551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87739CD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1A20BCE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24FC119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1A26551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87739CD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1A20BCE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308C823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28C12BA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E7162E8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C38B93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08C823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28C12BA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E7162E8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C38B93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D2BC3E1">
      <w:pPr>
        <w:bidi w:val="0"/>
        <w:rPr>
          <w:rFonts w:hint="default"/>
          <w:color w:val="auto"/>
          <w:lang w:val="en-US" w:eastAsia="zh-CN"/>
        </w:rPr>
      </w:pPr>
    </w:p>
    <w:p w14:paraId="21473E81">
      <w:pPr>
        <w:bidi w:val="0"/>
        <w:rPr>
          <w:rFonts w:hint="default"/>
          <w:color w:val="auto"/>
          <w:lang w:val="en-US" w:eastAsia="zh-CN"/>
        </w:rPr>
      </w:pPr>
    </w:p>
    <w:p w14:paraId="1A772B83">
      <w:pPr>
        <w:bidi w:val="0"/>
        <w:rPr>
          <w:rFonts w:hint="default"/>
          <w:color w:val="auto"/>
          <w:lang w:val="en-US" w:eastAsia="zh-CN"/>
        </w:rPr>
      </w:pPr>
    </w:p>
    <w:p w14:paraId="27752FEB">
      <w:pPr>
        <w:bidi w:val="0"/>
        <w:rPr>
          <w:rFonts w:hint="default"/>
          <w:color w:val="auto"/>
          <w:lang w:val="en-US" w:eastAsia="zh-CN"/>
        </w:rPr>
      </w:pPr>
    </w:p>
    <w:p w14:paraId="6CCFC459">
      <w:pPr>
        <w:bidi w:val="0"/>
        <w:rPr>
          <w:rFonts w:hint="default"/>
          <w:color w:val="auto"/>
          <w:lang w:val="en-US" w:eastAsia="zh-CN"/>
        </w:rPr>
      </w:pPr>
    </w:p>
    <w:p w14:paraId="67ED8EF9">
      <w:pPr>
        <w:bidi w:val="0"/>
        <w:rPr>
          <w:rFonts w:hint="default"/>
          <w:color w:val="auto"/>
          <w:lang w:val="en-US" w:eastAsia="zh-CN"/>
        </w:rPr>
      </w:pPr>
    </w:p>
    <w:p w14:paraId="41770104">
      <w:pPr>
        <w:bidi w:val="0"/>
        <w:rPr>
          <w:rFonts w:hint="default"/>
          <w:color w:val="auto"/>
          <w:lang w:val="en-US" w:eastAsia="zh-CN"/>
        </w:rPr>
      </w:pPr>
    </w:p>
    <w:p w14:paraId="041CD88E">
      <w:pPr>
        <w:bidi w:val="0"/>
        <w:rPr>
          <w:rFonts w:hint="default"/>
          <w:color w:val="auto"/>
          <w:lang w:val="en-US" w:eastAsia="zh-CN"/>
        </w:rPr>
      </w:pPr>
    </w:p>
    <w:p w14:paraId="17169F17">
      <w:pPr>
        <w:bidi w:val="0"/>
        <w:rPr>
          <w:rFonts w:hint="default"/>
          <w:b/>
          <w:bCs/>
          <w:color w:val="auto"/>
          <w:lang w:val="en-US" w:eastAsia="zh-CN"/>
        </w:rPr>
      </w:pPr>
    </w:p>
    <w:p w14:paraId="1ABD0E18">
      <w:pPr>
        <w:bidi w:val="0"/>
        <w:rPr>
          <w:rFonts w:hint="eastAsia" w:ascii="Calibri" w:hAnsi="Calibri" w:eastAsia="宋体" w:cs="Times New Roman"/>
          <w:color w:val="auto"/>
          <w:kern w:val="2"/>
          <w:sz w:val="21"/>
          <w:szCs w:val="24"/>
          <w:lang w:val="en-US" w:eastAsia="zh-CN" w:bidi="ar-SA"/>
        </w:rPr>
      </w:pPr>
    </w:p>
    <w:p w14:paraId="082CCA04">
      <w:pPr>
        <w:bidi w:val="0"/>
        <w:jc w:val="left"/>
        <w:rPr>
          <w:rFonts w:hint="eastAsia"/>
          <w:color w:val="auto"/>
          <w:lang w:val="en-US" w:eastAsia="zh-CN"/>
        </w:rPr>
      </w:pPr>
      <w:bookmarkStart w:id="2" w:name="_Toc20809"/>
      <w:bookmarkEnd w:id="2"/>
    </w:p>
    <w:p w14:paraId="5B08FDA3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</w:p>
    <w:p w14:paraId="5C201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color w:val="auto"/>
          <w:sz w:val="32"/>
        </w:rPr>
      </w:pPr>
    </w:p>
    <w:p w14:paraId="6767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color w:val="auto"/>
          <w:sz w:val="32"/>
          <w:lang w:val="en-US" w:eastAsia="zh-CN"/>
        </w:rPr>
      </w:pPr>
      <w:r>
        <w:rPr>
          <w:rFonts w:hint="eastAsia"/>
          <w:b/>
          <w:color w:val="auto"/>
          <w:sz w:val="32"/>
          <w:lang w:val="en-US" w:eastAsia="zh-CN"/>
        </w:rPr>
        <w:t>3、</w:t>
      </w:r>
      <w:r>
        <w:rPr>
          <w:b/>
          <w:color w:val="auto"/>
          <w:sz w:val="32"/>
        </w:rPr>
        <w:t>授权委托</w:t>
      </w:r>
      <w:r>
        <w:rPr>
          <w:rFonts w:hint="eastAsia"/>
          <w:b/>
          <w:color w:val="auto"/>
          <w:sz w:val="32"/>
          <w:lang w:val="en-US" w:eastAsia="zh-CN"/>
        </w:rPr>
        <w:t>书</w:t>
      </w:r>
    </w:p>
    <w:p w14:paraId="6F049601">
      <w:pPr>
        <w:rPr>
          <w:rFonts w:hint="eastAsia"/>
          <w:color w:val="auto"/>
        </w:rPr>
      </w:pPr>
    </w:p>
    <w:p w14:paraId="0C0A10BD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授权委托书</w:t>
      </w:r>
    </w:p>
    <w:p w14:paraId="026AA897">
      <w:pPr>
        <w:pStyle w:val="3"/>
        <w:spacing w:before="1" w:line="364" w:lineRule="auto"/>
        <w:ind w:right="105"/>
        <w:rPr>
          <w:color w:val="auto"/>
          <w:spacing w:val="-8"/>
        </w:rPr>
      </w:pPr>
    </w:p>
    <w:p w14:paraId="7481A5E5">
      <w:pPr>
        <w:pStyle w:val="3"/>
        <w:spacing w:before="1" w:line="364" w:lineRule="auto"/>
        <w:ind w:left="0" w:leftChars="0" w:right="105" w:firstLine="0" w:firstLineChars="0"/>
        <w:rPr>
          <w:color w:val="auto"/>
          <w:spacing w:val="-8"/>
        </w:rPr>
      </w:pPr>
    </w:p>
    <w:p w14:paraId="6A88F71E">
      <w:pPr>
        <w:pStyle w:val="3"/>
        <w:spacing w:before="1" w:line="364" w:lineRule="auto"/>
        <w:ind w:right="105" w:firstLine="672" w:firstLineChars="300"/>
        <w:rPr>
          <w:color w:val="auto"/>
        </w:rPr>
      </w:pPr>
      <w:r>
        <w:rPr>
          <w:color w:val="auto"/>
          <w:spacing w:val="-8"/>
        </w:rPr>
        <w:t>本人</w:t>
      </w:r>
      <w:r>
        <w:rPr>
          <w:color w:val="auto"/>
          <w:spacing w:val="-3"/>
          <w:u w:val="single"/>
        </w:rPr>
        <w:t>（</w:t>
      </w:r>
      <w:r>
        <w:rPr>
          <w:color w:val="auto"/>
          <w:u w:val="single"/>
        </w:rPr>
        <w:t>法定代表人姓名</w:t>
      </w:r>
      <w:r>
        <w:rPr>
          <w:color w:val="auto"/>
          <w:spacing w:val="-15"/>
          <w:u w:val="single"/>
        </w:rPr>
        <w:t>）</w:t>
      </w:r>
      <w:r>
        <w:rPr>
          <w:color w:val="auto"/>
          <w:spacing w:val="-15"/>
        </w:rPr>
        <w:t>系</w:t>
      </w:r>
      <w:r>
        <w:rPr>
          <w:color w:val="auto"/>
          <w:spacing w:val="-3"/>
          <w:u w:val="single"/>
        </w:rPr>
        <w:t>（</w:t>
      </w:r>
      <w:r>
        <w:rPr>
          <w:color w:val="auto"/>
          <w:u w:val="single"/>
        </w:rPr>
        <w:t>公司名称</w:t>
      </w:r>
      <w:r>
        <w:rPr>
          <w:color w:val="auto"/>
          <w:spacing w:val="-17"/>
          <w:u w:val="single"/>
        </w:rPr>
        <w:t>）</w:t>
      </w:r>
      <w:r>
        <w:rPr>
          <w:color w:val="auto"/>
          <w:spacing w:val="-5"/>
        </w:rPr>
        <w:t>的法定代表人，现委托</w:t>
      </w:r>
      <w:r>
        <w:rPr>
          <w:color w:val="auto"/>
          <w:spacing w:val="-3"/>
          <w:u w:val="single"/>
        </w:rPr>
        <w:t>（</w:t>
      </w:r>
      <w:r>
        <w:rPr>
          <w:color w:val="auto"/>
          <w:u w:val="single"/>
        </w:rPr>
        <w:t>被授权</w:t>
      </w:r>
      <w:r>
        <w:rPr>
          <w:rFonts w:hint="eastAsia"/>
          <w:color w:val="auto"/>
          <w:u w:val="single"/>
          <w:lang w:val="en-US" w:eastAsia="zh-CN"/>
        </w:rPr>
        <w:t>委托人</w:t>
      </w:r>
      <w:r>
        <w:rPr>
          <w:color w:val="auto"/>
          <w:u w:val="single"/>
        </w:rPr>
        <w:t>姓名）</w:t>
      </w:r>
      <w:r>
        <w:rPr>
          <w:color w:val="auto"/>
        </w:rPr>
        <w:t>代表本人</w:t>
      </w:r>
      <w:r>
        <w:rPr>
          <w:rFonts w:hint="eastAsia"/>
          <w:color w:val="auto"/>
          <w:lang w:val="en-US" w:eastAsia="zh-CN"/>
        </w:rPr>
        <w:t>参与</w:t>
      </w:r>
      <w:r>
        <w:rPr>
          <w:color w:val="auto"/>
        </w:rPr>
        <w:t>的</w:t>
      </w:r>
      <w:r>
        <w:rPr>
          <w:rFonts w:hint="eastAsia"/>
          <w:color w:val="auto"/>
          <w:lang w:val="en-US" w:eastAsia="zh-CN"/>
        </w:rPr>
        <w:t>XXXXX项目</w:t>
      </w:r>
      <w:r>
        <w:rPr>
          <w:color w:val="auto"/>
        </w:rPr>
        <w:t>投标活动</w:t>
      </w:r>
      <w:r>
        <w:rPr>
          <w:rFonts w:hint="eastAsia"/>
          <w:color w:val="auto"/>
          <w:lang w:val="en-US" w:eastAsia="zh-CN"/>
        </w:rPr>
        <w:t>及</w:t>
      </w:r>
      <w:r>
        <w:rPr>
          <w:color w:val="auto"/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color w:val="auto"/>
          <w:spacing w:val="-10"/>
          <w:lang w:val="en-US" w:eastAsia="zh-CN"/>
        </w:rPr>
        <w:t>授权委托人</w:t>
      </w:r>
      <w:r>
        <w:rPr>
          <w:color w:val="auto"/>
          <w:spacing w:val="-10"/>
        </w:rPr>
        <w:t>承担。</w:t>
      </w:r>
    </w:p>
    <w:p w14:paraId="2CEA3289">
      <w:pPr>
        <w:pStyle w:val="3"/>
        <w:spacing w:before="2" w:line="364" w:lineRule="auto"/>
        <w:ind w:right="3705" w:firstLine="480" w:firstLineChars="200"/>
        <w:rPr>
          <w:color w:val="auto"/>
        </w:rPr>
      </w:pPr>
      <w:r>
        <w:rPr>
          <w:color w:val="auto"/>
        </w:rPr>
        <w:t>附</w:t>
      </w:r>
      <w:r>
        <w:rPr>
          <w:color w:val="auto"/>
          <w:spacing w:val="-10"/>
        </w:rPr>
        <w:t>被授权委托人</w:t>
      </w:r>
      <w:r>
        <w:rPr>
          <w:color w:val="auto"/>
        </w:rPr>
        <w:t xml:space="preserve">身份证： </w:t>
      </w:r>
    </w:p>
    <w:p w14:paraId="0383F20D">
      <w:pPr>
        <w:bidi w:val="0"/>
        <w:rPr>
          <w:rFonts w:hint="default"/>
          <w:color w:val="auto"/>
          <w:lang w:val="en-US" w:eastAsia="zh-CN"/>
        </w:rPr>
      </w:pPr>
    </w:p>
    <w:p w14:paraId="1D7375B1">
      <w:pPr>
        <w:bidi w:val="0"/>
        <w:rPr>
          <w:rFonts w:hint="default"/>
          <w:color w:val="auto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27C95C1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02D2825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55141B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586818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27C95C1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02D2825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55141B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5868185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C542F8B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5123540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FDC3B19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B65013B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C542F8B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5123540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FDC3B19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B65013B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BFFBCDD">
      <w:pPr>
        <w:bidi w:val="0"/>
        <w:rPr>
          <w:rFonts w:hint="default"/>
          <w:color w:val="auto"/>
          <w:lang w:val="en-US" w:eastAsia="zh-CN"/>
        </w:rPr>
      </w:pPr>
    </w:p>
    <w:p w14:paraId="74D97C4C">
      <w:pPr>
        <w:bidi w:val="0"/>
        <w:rPr>
          <w:rFonts w:hint="default"/>
          <w:color w:val="auto"/>
          <w:lang w:val="en-US" w:eastAsia="zh-CN"/>
        </w:rPr>
      </w:pPr>
    </w:p>
    <w:p w14:paraId="7D047657">
      <w:pPr>
        <w:bidi w:val="0"/>
        <w:rPr>
          <w:rFonts w:hint="default"/>
          <w:color w:val="auto"/>
          <w:lang w:val="en-US" w:eastAsia="zh-CN"/>
        </w:rPr>
      </w:pPr>
    </w:p>
    <w:p w14:paraId="62400E7E">
      <w:pPr>
        <w:bidi w:val="0"/>
        <w:rPr>
          <w:rFonts w:hint="default"/>
          <w:color w:val="auto"/>
          <w:lang w:val="en-US" w:eastAsia="zh-CN"/>
        </w:rPr>
      </w:pPr>
    </w:p>
    <w:p w14:paraId="7CD86E04">
      <w:pPr>
        <w:bidi w:val="0"/>
        <w:rPr>
          <w:rFonts w:hint="default"/>
          <w:color w:val="auto"/>
          <w:lang w:val="en-US" w:eastAsia="zh-CN"/>
        </w:rPr>
      </w:pPr>
    </w:p>
    <w:p w14:paraId="3367335D">
      <w:pPr>
        <w:bidi w:val="0"/>
        <w:rPr>
          <w:rFonts w:hint="default"/>
          <w:color w:val="auto"/>
          <w:lang w:val="en-US" w:eastAsia="zh-CN"/>
        </w:rPr>
      </w:pPr>
    </w:p>
    <w:p w14:paraId="2788C3AE">
      <w:pPr>
        <w:bidi w:val="0"/>
        <w:rPr>
          <w:rFonts w:hint="default"/>
          <w:color w:val="auto"/>
          <w:lang w:val="en-US" w:eastAsia="zh-CN"/>
        </w:rPr>
      </w:pPr>
    </w:p>
    <w:p w14:paraId="04554178">
      <w:pPr>
        <w:bidi w:val="0"/>
        <w:rPr>
          <w:rFonts w:hint="default"/>
          <w:color w:val="auto"/>
          <w:lang w:val="en-US" w:eastAsia="zh-CN"/>
        </w:rPr>
      </w:pPr>
    </w:p>
    <w:p w14:paraId="2ED6145F">
      <w:pPr>
        <w:pStyle w:val="3"/>
        <w:spacing w:before="2" w:line="364" w:lineRule="auto"/>
        <w:ind w:left="0" w:leftChars="0" w:right="3705" w:firstLine="0" w:firstLineChars="0"/>
        <w:rPr>
          <w:color w:val="auto"/>
        </w:rPr>
      </w:pPr>
    </w:p>
    <w:p w14:paraId="3071E06B">
      <w:pPr>
        <w:pStyle w:val="3"/>
        <w:spacing w:before="2" w:line="364" w:lineRule="auto"/>
        <w:ind w:left="0" w:leftChars="0" w:right="3705" w:firstLine="0" w:firstLineChars="0"/>
        <w:rPr>
          <w:color w:val="auto"/>
        </w:rPr>
      </w:pPr>
    </w:p>
    <w:p w14:paraId="7A689634">
      <w:pPr>
        <w:pStyle w:val="3"/>
        <w:spacing w:before="2" w:line="364" w:lineRule="auto"/>
        <w:ind w:left="0" w:leftChars="0" w:right="3705" w:firstLine="0" w:firstLineChars="0"/>
        <w:rPr>
          <w:color w:val="auto"/>
        </w:rPr>
      </w:pPr>
    </w:p>
    <w:p w14:paraId="58302BC7">
      <w:pPr>
        <w:pStyle w:val="3"/>
        <w:spacing w:before="201"/>
        <w:ind w:left="4920"/>
        <w:rPr>
          <w:color w:val="auto"/>
          <w:spacing w:val="-120"/>
        </w:rPr>
      </w:pPr>
      <w:r>
        <w:rPr>
          <w:color w:val="auto"/>
        </w:rPr>
        <w:t>公司名称（公章</w:t>
      </w:r>
      <w:r>
        <w:rPr>
          <w:color w:val="auto"/>
          <w:spacing w:val="-120"/>
        </w:rPr>
        <w:t>）</w:t>
      </w:r>
    </w:p>
    <w:p w14:paraId="2B5E9CDE">
      <w:pPr>
        <w:pStyle w:val="3"/>
        <w:spacing w:before="201"/>
        <w:ind w:left="4920"/>
        <w:rPr>
          <w:color w:val="auto"/>
          <w:spacing w:val="-120"/>
        </w:rPr>
      </w:pPr>
    </w:p>
    <w:p w14:paraId="2299935A">
      <w:pPr>
        <w:pStyle w:val="3"/>
        <w:ind w:left="4920"/>
        <w:rPr>
          <w:color w:val="auto"/>
          <w:spacing w:val="-120"/>
        </w:rPr>
      </w:pPr>
      <w:r>
        <w:rPr>
          <w:color w:val="auto"/>
        </w:rPr>
        <w:t>法定代表人（签名或签章</w:t>
      </w:r>
      <w:r>
        <w:rPr>
          <w:color w:val="auto"/>
          <w:spacing w:val="-120"/>
        </w:rPr>
        <w:t>）</w:t>
      </w:r>
    </w:p>
    <w:p w14:paraId="3F546F30">
      <w:pPr>
        <w:pStyle w:val="3"/>
        <w:ind w:left="4920"/>
        <w:rPr>
          <w:color w:val="auto"/>
          <w:spacing w:val="-120"/>
        </w:rPr>
      </w:pPr>
    </w:p>
    <w:p w14:paraId="6D701743">
      <w:pPr>
        <w:pStyle w:val="3"/>
        <w:spacing w:before="1"/>
        <w:ind w:left="4920"/>
        <w:rPr>
          <w:rFonts w:hint="eastAsia"/>
          <w:b/>
          <w:bCs/>
          <w:color w:val="auto"/>
          <w:spacing w:val="0"/>
          <w:sz w:val="28"/>
          <w:szCs w:val="28"/>
          <w:lang w:val="en-US" w:eastAsia="zh-CN"/>
        </w:rPr>
      </w:pPr>
      <w:r>
        <w:rPr>
          <w:color w:val="auto"/>
        </w:rPr>
        <w:t>被授权委托人（签名</w:t>
      </w:r>
      <w:r>
        <w:rPr>
          <w:color w:val="auto"/>
          <w:spacing w:val="-120"/>
        </w:rPr>
        <w:t>）</w:t>
      </w:r>
    </w:p>
    <w:p w14:paraId="7CFDA1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color w:val="auto"/>
          <w:spacing w:val="0"/>
          <w:sz w:val="28"/>
          <w:szCs w:val="28"/>
          <w:lang w:val="en-US" w:eastAsia="zh-CN"/>
        </w:rPr>
      </w:pPr>
    </w:p>
    <w:p w14:paraId="149AC1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color w:val="auto"/>
          <w:spacing w:val="0"/>
          <w:sz w:val="24"/>
          <w:szCs w:val="24"/>
          <w:lang w:val="en-US" w:eastAsia="zh-CN"/>
        </w:rPr>
      </w:pPr>
    </w:p>
    <w:p w14:paraId="7DA490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color w:val="auto"/>
          <w:spacing w:val="0"/>
          <w:sz w:val="24"/>
          <w:szCs w:val="24"/>
          <w:lang w:val="en-US" w:eastAsia="zh-CN"/>
        </w:rPr>
      </w:pPr>
    </w:p>
    <w:p w14:paraId="243AE53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pacing w:val="0"/>
          <w:sz w:val="24"/>
          <w:szCs w:val="24"/>
          <w:lang w:val="en-US" w:eastAsia="zh-CN"/>
        </w:rPr>
        <w:t>社保证明示例：</w:t>
      </w:r>
    </w:p>
    <w:p w14:paraId="742B3B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color w:val="auto"/>
          <w:spacing w:val="0"/>
          <w:sz w:val="28"/>
          <w:szCs w:val="28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5D5B">
      <w:pPr>
        <w:pStyle w:val="3"/>
        <w:spacing w:before="1"/>
        <w:rPr>
          <w:rFonts w:hint="eastAsia"/>
          <w:color w:val="auto"/>
          <w:spacing w:val="-120"/>
          <w:lang w:val="en-US" w:eastAsia="zh-CN"/>
        </w:rPr>
      </w:pPr>
    </w:p>
    <w:p w14:paraId="156015C5">
      <w:pPr>
        <w:pStyle w:val="3"/>
        <w:spacing w:before="1"/>
        <w:rPr>
          <w:rFonts w:hint="eastAsia"/>
          <w:color w:val="auto"/>
          <w:spacing w:val="-120"/>
          <w:lang w:val="en-US" w:eastAsia="zh-CN"/>
        </w:rPr>
      </w:pPr>
    </w:p>
    <w:p w14:paraId="19F9D0EE">
      <w:pPr>
        <w:pStyle w:val="3"/>
        <w:spacing w:before="1"/>
        <w:rPr>
          <w:rFonts w:hint="eastAsia"/>
          <w:color w:val="auto"/>
          <w:spacing w:val="-120"/>
          <w:lang w:val="en-US" w:eastAsia="zh-CN"/>
        </w:rPr>
      </w:pPr>
    </w:p>
    <w:p w14:paraId="3C23339C">
      <w:pPr>
        <w:pStyle w:val="3"/>
        <w:spacing w:before="1"/>
        <w:rPr>
          <w:rFonts w:hint="eastAsia"/>
          <w:color w:val="auto"/>
          <w:spacing w:val="-120"/>
          <w:lang w:val="en-US" w:eastAsia="zh-CN"/>
        </w:rPr>
      </w:pPr>
    </w:p>
    <w:p w14:paraId="13FE9C73">
      <w:pPr>
        <w:pStyle w:val="3"/>
        <w:spacing w:before="1"/>
        <w:rPr>
          <w:rFonts w:hint="eastAsia"/>
          <w:color w:val="auto"/>
          <w:spacing w:val="-120"/>
          <w:lang w:val="en-US" w:eastAsia="zh-CN"/>
        </w:rPr>
      </w:pPr>
    </w:p>
    <w:p w14:paraId="61E631BB">
      <w:pPr>
        <w:pStyle w:val="3"/>
        <w:spacing w:before="1"/>
        <w:rPr>
          <w:rFonts w:hint="eastAsia"/>
          <w:color w:val="auto"/>
          <w:spacing w:val="-120"/>
          <w:lang w:val="en-US" w:eastAsia="zh-CN"/>
        </w:rPr>
      </w:pPr>
    </w:p>
    <w:p w14:paraId="1B3C07B7">
      <w:pPr>
        <w:numPr>
          <w:ilvl w:val="0"/>
          <w:numId w:val="0"/>
        </w:numPr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4、营业执照或其他证明文件</w:t>
      </w:r>
    </w:p>
    <w:p w14:paraId="75516D6F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  <w:bookmarkStart w:id="3" w:name="OLE_LINK1"/>
    </w:p>
    <w:p w14:paraId="00929809">
      <w:pPr>
        <w:numPr>
          <w:ilvl w:val="0"/>
          <w:numId w:val="0"/>
        </w:numPr>
        <w:rPr>
          <w:rFonts w:hint="default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示例：</w:t>
      </w:r>
    </w:p>
    <w:bookmarkEnd w:id="3"/>
    <w:p w14:paraId="30736890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2BA0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6488B7E1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0148DB8A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000EB5C8">
      <w:pPr>
        <w:pStyle w:val="11"/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6B41AB89">
      <w:p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67FF2623">
      <w:pPr>
        <w:pStyle w:val="11"/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5EA61BAD">
      <w:p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2B950212">
      <w:pPr>
        <w:pStyle w:val="11"/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1A8C5298">
      <w:p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10EE44D0">
      <w:pPr>
        <w:pStyle w:val="11"/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556A8268">
      <w:pPr>
        <w:rPr>
          <w:rFonts w:hint="default"/>
          <w:color w:val="auto"/>
          <w:lang w:val="en-US" w:eastAsia="zh-CN"/>
        </w:rPr>
      </w:pPr>
    </w:p>
    <w:p w14:paraId="4EE5BC7E">
      <w:pPr>
        <w:keepNext w:val="0"/>
        <w:keepLines w:val="0"/>
        <w:pageBreakBefore w:val="0"/>
        <w:widowControl w:val="0"/>
        <w:tabs>
          <w:tab w:val="left" w:pos="22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eastAsia" w:eastAsia="宋体" w:cs="宋体" w:asciiTheme="minorHAnsi" w:hAnsiTheme="minorHAnsi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宋体" w:cs="宋体"/>
          <w:b/>
          <w:bCs w:val="0"/>
          <w:color w:val="auto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eastAsia="宋体" w:cs="宋体" w:asciiTheme="minorHAnsi" w:hAnsiTheme="minorHAnsi"/>
          <w:b/>
          <w:bCs w:val="0"/>
          <w:color w:val="auto"/>
          <w:kern w:val="2"/>
          <w:sz w:val="32"/>
          <w:szCs w:val="32"/>
          <w:lang w:val="en-US" w:eastAsia="zh-CN" w:bidi="ar-SA"/>
        </w:rPr>
        <w:t>投标单位在职人员总数不少于30人（需提交投标单位近三个月连续社会保险缴纳有效凭证）。其中在本单位连续从业满2年及以上人员不少于15人（单独提供该部分人员近2年完整社保缴纳证明材料）、投标单位注册造价工程师在册人数不少于8名，具备副高级及以上专业技术职称人员不少于5名（需提交上述人员对应的资格证书复印件）。</w:t>
      </w:r>
    </w:p>
    <w:p w14:paraId="261FC666">
      <w:pPr>
        <w:pStyle w:val="12"/>
        <w:keepNext w:val="0"/>
        <w:keepLines w:val="0"/>
        <w:pageBreakBefore w:val="0"/>
        <w:widowControl w:val="0"/>
        <w:tabs>
          <w:tab w:val="left" w:pos="22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default" w:ascii="宋体" w:hAnsi="宋体" w:eastAsia="宋体" w:cs="宋体"/>
          <w:b/>
          <w:bCs w:val="0"/>
          <w:color w:val="auto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D9402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eastAsia="宋体" w:cs="宋体" w:asciiTheme="minorHAnsi" w:hAnsiTheme="minorHAnsi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32"/>
          <w:szCs w:val="32"/>
          <w:lang w:val="en-US" w:eastAsia="zh-CN" w:bidi="ar-SA"/>
        </w:rPr>
        <w:t>6、</w:t>
      </w:r>
      <w:r>
        <w:rPr>
          <w:rFonts w:hint="eastAsia" w:eastAsia="宋体" w:cs="宋体" w:asciiTheme="minorHAnsi" w:hAnsiTheme="minorHAnsi"/>
          <w:b/>
          <w:bCs w:val="0"/>
          <w:color w:val="auto"/>
          <w:kern w:val="2"/>
          <w:sz w:val="32"/>
          <w:szCs w:val="32"/>
          <w:lang w:val="en-US" w:eastAsia="zh-CN" w:bidi="ar-SA"/>
        </w:rPr>
        <w:t>投标单位需提供自2021年以来不少于3个产业类型项目业绩（需有经三方盖章的工程造价结算审核定案表）、提供自2021年以来不少于10个全过程造价咨询合同额超50万的业绩。以上均需提供合同关键页，包含合同封面页、合同概况页、双方盖章落款页，提供的复印件需加盖公章，以上资料均完整提供则算一个业绩。</w:t>
      </w:r>
    </w:p>
    <w:p w14:paraId="760EABB4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</w:p>
    <w:p w14:paraId="733CC4A0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合同封面页示例：</w:t>
      </w:r>
    </w:p>
    <w:p w14:paraId="27FF8954">
      <w:pPr>
        <w:numPr>
          <w:ilvl w:val="0"/>
          <w:numId w:val="0"/>
        </w:numPr>
        <w:rPr>
          <w:rFonts w:hint="default"/>
          <w:b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4588510" cy="6246495"/>
            <wp:effectExtent l="0" t="0" r="2540" b="190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8510" cy="624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C30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cs="宋体" w:eastAsiaTheme="minorEastAsia"/>
          <w:b/>
          <w:color w:val="auto"/>
          <w:kern w:val="2"/>
          <w:sz w:val="32"/>
          <w:szCs w:val="32"/>
          <w:lang w:val="en-US" w:eastAsia="zh-CN" w:bidi="ar-SA"/>
        </w:rPr>
      </w:pPr>
    </w:p>
    <w:p w14:paraId="4F751302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</w:p>
    <w:p w14:paraId="5BB9897F">
      <w:pPr>
        <w:numPr>
          <w:ilvl w:val="0"/>
          <w:numId w:val="0"/>
        </w:numPr>
        <w:rPr>
          <w:rFonts w:hint="default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合同概况页示例：</w:t>
      </w:r>
    </w:p>
    <w:p w14:paraId="2B0DCDE7">
      <w:pPr>
        <w:rPr>
          <w:rFonts w:hint="default"/>
          <w:color w:val="auto"/>
          <w:lang w:val="en-US" w:eastAsia="zh-CN"/>
        </w:rPr>
      </w:pPr>
    </w:p>
    <w:p w14:paraId="22913F03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9E5D7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</w:p>
    <w:p w14:paraId="40F69F9B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</w:p>
    <w:p w14:paraId="56B0B675">
      <w:pPr>
        <w:numPr>
          <w:ilvl w:val="0"/>
          <w:numId w:val="0"/>
        </w:numPr>
        <w:rPr>
          <w:rFonts w:hint="eastAsia"/>
          <w:b/>
          <w:color w:val="auto"/>
          <w:sz w:val="24"/>
          <w:szCs w:val="24"/>
          <w:lang w:val="en-US" w:eastAsia="zh-CN"/>
        </w:rPr>
      </w:pPr>
    </w:p>
    <w:p w14:paraId="14D6B6D0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合同双方盖章落款页示例：</w:t>
      </w:r>
    </w:p>
    <w:p w14:paraId="3DC63CC1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B89FE">
      <w:pPr>
        <w:numPr>
          <w:ilvl w:val="0"/>
          <w:numId w:val="0"/>
        </w:numPr>
        <w:rPr>
          <w:rFonts w:hint="eastAsia"/>
          <w:b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C62DD6">
      <w:pPr>
        <w:numPr>
          <w:ilvl w:val="0"/>
          <w:numId w:val="0"/>
        </w:numPr>
        <w:rPr>
          <w:rFonts w:hint="default"/>
          <w:b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 w14:paraId="3AD6DA9A">
      <w:pPr>
        <w:numPr>
          <w:ilvl w:val="0"/>
          <w:numId w:val="0"/>
        </w:numPr>
        <w:rPr>
          <w:rFonts w:hint="default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示例：</w:t>
      </w:r>
      <w:bookmarkStart w:id="4" w:name="_GoBack"/>
      <w:bookmarkEnd w:id="4"/>
    </w:p>
    <w:p w14:paraId="7118314D">
      <w:pPr>
        <w:numPr>
          <w:ilvl w:val="0"/>
          <w:numId w:val="0"/>
        </w:numP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DB98">
      <w:pPr>
        <w:widowControl w:val="0"/>
        <w:numPr>
          <w:ilvl w:val="0"/>
          <w:numId w:val="0"/>
        </w:numPr>
        <w:jc w:val="both"/>
        <w:rPr>
          <w:rFonts w:hint="eastAsia"/>
          <w:b/>
          <w:color w:val="auto"/>
          <w:sz w:val="32"/>
          <w:szCs w:val="32"/>
          <w:lang w:val="en-US" w:eastAsia="zh-CN"/>
        </w:rPr>
      </w:pPr>
    </w:p>
    <w:p w14:paraId="1912CDC4">
      <w:pPr>
        <w:widowControl w:val="0"/>
        <w:numPr>
          <w:ilvl w:val="0"/>
          <w:numId w:val="0"/>
        </w:numPr>
        <w:jc w:val="both"/>
        <w:rPr>
          <w:rFonts w:hint="default"/>
          <w:b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A227A1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3D0A20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8F0AE7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4802BF7"/>
    <w:rsid w:val="1552040A"/>
    <w:rsid w:val="15894CE1"/>
    <w:rsid w:val="159F4C86"/>
    <w:rsid w:val="15EB3A81"/>
    <w:rsid w:val="15EC1502"/>
    <w:rsid w:val="162F0CF2"/>
    <w:rsid w:val="16A36DBB"/>
    <w:rsid w:val="16C005E1"/>
    <w:rsid w:val="16DA4A0E"/>
    <w:rsid w:val="17191923"/>
    <w:rsid w:val="171A4173"/>
    <w:rsid w:val="176E7480"/>
    <w:rsid w:val="177D2056"/>
    <w:rsid w:val="179A37C7"/>
    <w:rsid w:val="17AD65EC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EF602E7"/>
    <w:rsid w:val="1F523DF3"/>
    <w:rsid w:val="1F641B0F"/>
    <w:rsid w:val="202F6C59"/>
    <w:rsid w:val="203046DB"/>
    <w:rsid w:val="20D40A6C"/>
    <w:rsid w:val="21365523"/>
    <w:rsid w:val="21F665C5"/>
    <w:rsid w:val="21FA3BEF"/>
    <w:rsid w:val="22193302"/>
    <w:rsid w:val="22A93AEA"/>
    <w:rsid w:val="22EA2355"/>
    <w:rsid w:val="233B46DE"/>
    <w:rsid w:val="23BC26AD"/>
    <w:rsid w:val="23E03B67"/>
    <w:rsid w:val="23E115E8"/>
    <w:rsid w:val="242B487F"/>
    <w:rsid w:val="24AA6AB3"/>
    <w:rsid w:val="25334819"/>
    <w:rsid w:val="258F38AD"/>
    <w:rsid w:val="259A54C2"/>
    <w:rsid w:val="25FA275F"/>
    <w:rsid w:val="26337921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124142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C06DA7"/>
    <w:rsid w:val="33CC78AF"/>
    <w:rsid w:val="33DB43A2"/>
    <w:rsid w:val="33F9355C"/>
    <w:rsid w:val="343659B5"/>
    <w:rsid w:val="34421BD5"/>
    <w:rsid w:val="352743C4"/>
    <w:rsid w:val="353A55E3"/>
    <w:rsid w:val="35771BC5"/>
    <w:rsid w:val="35BB6E36"/>
    <w:rsid w:val="35BC228E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B03723"/>
    <w:rsid w:val="40C66554"/>
    <w:rsid w:val="40F80D81"/>
    <w:rsid w:val="413B024B"/>
    <w:rsid w:val="416702DC"/>
    <w:rsid w:val="419158DF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251383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EFC6F3E"/>
    <w:rsid w:val="4F4F5829"/>
    <w:rsid w:val="502A1D14"/>
    <w:rsid w:val="50914F3C"/>
    <w:rsid w:val="50F129D7"/>
    <w:rsid w:val="50F93666"/>
    <w:rsid w:val="51124210"/>
    <w:rsid w:val="51A33AFF"/>
    <w:rsid w:val="51B86EB8"/>
    <w:rsid w:val="51C67537"/>
    <w:rsid w:val="52C164D5"/>
    <w:rsid w:val="53CB19F1"/>
    <w:rsid w:val="53FF14E6"/>
    <w:rsid w:val="545F13F9"/>
    <w:rsid w:val="54D21738"/>
    <w:rsid w:val="54DC4C6B"/>
    <w:rsid w:val="55E058D7"/>
    <w:rsid w:val="56685052"/>
    <w:rsid w:val="56D51E02"/>
    <w:rsid w:val="56E77B1E"/>
    <w:rsid w:val="578754A9"/>
    <w:rsid w:val="57B204EC"/>
    <w:rsid w:val="58350AC5"/>
    <w:rsid w:val="5869423D"/>
    <w:rsid w:val="58823D7B"/>
    <w:rsid w:val="58D21C48"/>
    <w:rsid w:val="58DB6CD4"/>
    <w:rsid w:val="58E73F13"/>
    <w:rsid w:val="59553AD8"/>
    <w:rsid w:val="597C465F"/>
    <w:rsid w:val="59975605"/>
    <w:rsid w:val="59BB6342"/>
    <w:rsid w:val="59EB2715"/>
    <w:rsid w:val="5A325088"/>
    <w:rsid w:val="5A3A6C02"/>
    <w:rsid w:val="5A3D6C9C"/>
    <w:rsid w:val="5A731374"/>
    <w:rsid w:val="5A95732A"/>
    <w:rsid w:val="5AF822E2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55F85"/>
    <w:rsid w:val="5F5778F8"/>
    <w:rsid w:val="5F6E2DA1"/>
    <w:rsid w:val="606A3A3C"/>
    <w:rsid w:val="60A2791B"/>
    <w:rsid w:val="60CA77DA"/>
    <w:rsid w:val="61130ED3"/>
    <w:rsid w:val="61786679"/>
    <w:rsid w:val="61EA56B3"/>
    <w:rsid w:val="61FB637A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780A2A"/>
    <w:rsid w:val="74D8263E"/>
    <w:rsid w:val="75024B07"/>
    <w:rsid w:val="756722AD"/>
    <w:rsid w:val="759B5BFF"/>
    <w:rsid w:val="75B15BA4"/>
    <w:rsid w:val="760A7538"/>
    <w:rsid w:val="7631766B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755AD9"/>
    <w:rsid w:val="7DD31FFC"/>
    <w:rsid w:val="7DFD53BF"/>
    <w:rsid w:val="7E4D5A82"/>
    <w:rsid w:val="7EAA67DC"/>
    <w:rsid w:val="7EAD2FE4"/>
    <w:rsid w:val="7F247743"/>
    <w:rsid w:val="7F8C6F64"/>
    <w:rsid w:val="7FF8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4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2351</Words>
  <Characters>2448</Characters>
  <Lines>0</Lines>
  <Paragraphs>0</Paragraphs>
  <TotalTime>0</TotalTime>
  <ScaleCrop>false</ScaleCrop>
  <LinksUpToDate>false</LinksUpToDate>
  <CharactersWithSpaces>2612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熊惠</cp:lastModifiedBy>
  <cp:lastPrinted>2026-03-26T03:27:00Z</cp:lastPrinted>
  <dcterms:modified xsi:type="dcterms:W3CDTF">2026-08-11T06:54:15Z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eyJoZGlkIjoiN2IyZjgyMzYyOWJmNjk4MDBjMGU1Y2U0MmVlNTA0MDkiLCJ1c2VySWQiOiIyNjM4OTc0OTEifQ==</vt:lpwstr>
  </property>
</Properties>
</file>